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117" w:rsidRDefault="00332117" w:rsidP="00332117"/>
    <w:p w:rsidR="00332117" w:rsidRPr="009B3BD0" w:rsidRDefault="00332117" w:rsidP="00332117"/>
    <w:p w:rsidR="00332117" w:rsidRDefault="00332117" w:rsidP="00332117">
      <w:r w:rsidRPr="009B3BD0">
        <w:t xml:space="preserve">Številka: </w:t>
      </w:r>
      <w:r w:rsidR="00C3765A">
        <w:t xml:space="preserve">JN </w:t>
      </w:r>
      <w:r w:rsidR="00C24BF4">
        <w:t>8</w:t>
      </w:r>
      <w:r w:rsidR="0026565C">
        <w:t>/2025</w:t>
      </w:r>
      <w:r w:rsidR="0064613F">
        <w:t>-2</w:t>
      </w:r>
    </w:p>
    <w:p w:rsidR="00111516" w:rsidRDefault="00C41703" w:rsidP="00332117">
      <w:r>
        <w:t>Datum: 7</w:t>
      </w:r>
      <w:r w:rsidR="00C24BF4">
        <w:t>. 5. 2025</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332117" w:rsidRPr="00152883" w:rsidRDefault="00332117" w:rsidP="00332117">
      <w:pPr>
        <w:jc w:val="center"/>
        <w:rPr>
          <w:b/>
          <w:sz w:val="52"/>
          <w:szCs w:val="52"/>
        </w:rPr>
      </w:pPr>
      <w:r>
        <w:rPr>
          <w:b/>
          <w:sz w:val="52"/>
          <w:szCs w:val="52"/>
        </w:rPr>
        <w:t xml:space="preserve">Z </w:t>
      </w:r>
      <w:r w:rsidRPr="00152883">
        <w:rPr>
          <w:b/>
          <w:sz w:val="52"/>
          <w:szCs w:val="52"/>
        </w:rPr>
        <w:t>OZNAKO</w:t>
      </w:r>
    </w:p>
    <w:p w:rsidR="00332117" w:rsidRPr="00152883" w:rsidRDefault="00332117" w:rsidP="00332117">
      <w:pPr>
        <w:jc w:val="center"/>
        <w:rPr>
          <w:b/>
          <w:sz w:val="52"/>
          <w:szCs w:val="52"/>
        </w:rPr>
      </w:pPr>
    </w:p>
    <w:p w:rsidR="00332117" w:rsidRDefault="00332117" w:rsidP="00332117">
      <w:pPr>
        <w:jc w:val="center"/>
        <w:rPr>
          <w:b/>
          <w:sz w:val="52"/>
          <w:szCs w:val="52"/>
        </w:rPr>
      </w:pPr>
      <w:r>
        <w:rPr>
          <w:b/>
          <w:sz w:val="52"/>
          <w:szCs w:val="52"/>
        </w:rPr>
        <w:t xml:space="preserve">JN </w:t>
      </w:r>
      <w:r w:rsidR="00C24BF4">
        <w:rPr>
          <w:b/>
          <w:sz w:val="52"/>
          <w:szCs w:val="52"/>
        </w:rPr>
        <w:t>8</w:t>
      </w:r>
      <w:r w:rsidR="00DC6FDE">
        <w:rPr>
          <w:b/>
          <w:sz w:val="52"/>
          <w:szCs w:val="52"/>
        </w:rPr>
        <w:t>/2025</w:t>
      </w:r>
    </w:p>
    <w:p w:rsidR="00332117" w:rsidRDefault="00332117" w:rsidP="00332117">
      <w:pPr>
        <w:jc w:val="center"/>
        <w:rPr>
          <w:b/>
          <w:sz w:val="52"/>
          <w:szCs w:val="52"/>
        </w:rPr>
      </w:pPr>
    </w:p>
    <w:p w:rsidR="00332117" w:rsidRDefault="00332117" w:rsidP="00332117">
      <w:pPr>
        <w:jc w:val="center"/>
        <w:rPr>
          <w:b/>
          <w:sz w:val="52"/>
          <w:szCs w:val="52"/>
        </w:rPr>
      </w:pPr>
    </w:p>
    <w:p w:rsidR="00332117" w:rsidRDefault="00332117" w:rsidP="00332117">
      <w:pPr>
        <w:jc w:val="center"/>
        <w:rPr>
          <w:b/>
          <w:sz w:val="52"/>
          <w:szCs w:val="52"/>
        </w:rPr>
      </w:pPr>
    </w:p>
    <w:p w:rsidR="00332117" w:rsidRPr="0077559D" w:rsidRDefault="00332117" w:rsidP="00332117">
      <w:pPr>
        <w:rPr>
          <w:b/>
          <w:szCs w:val="20"/>
        </w:rPr>
      </w:pPr>
      <w:r w:rsidRPr="0077559D">
        <w:rPr>
          <w:b/>
          <w:szCs w:val="20"/>
        </w:rPr>
        <w:t>VSEBINA:</w:t>
      </w:r>
    </w:p>
    <w:p w:rsidR="00332117" w:rsidRDefault="00332117" w:rsidP="00332117">
      <w:r>
        <w:t>Razp</w:t>
      </w:r>
      <w:r w:rsidR="00F54167">
        <w:t>isno dokumentacijo sestavljajo:</w:t>
      </w:r>
    </w:p>
    <w:p w:rsidR="00332117" w:rsidRDefault="00332117" w:rsidP="00332117">
      <w:pPr>
        <w:pStyle w:val="Odstavekseznama"/>
        <w:numPr>
          <w:ilvl w:val="0"/>
          <w:numId w:val="18"/>
        </w:numPr>
        <w:ind w:left="426"/>
      </w:pPr>
      <w:r>
        <w:t>navodila ponudnikom za pripravo ponudbe,</w:t>
      </w:r>
    </w:p>
    <w:p w:rsidR="00332117" w:rsidRPr="00AF1F2F" w:rsidRDefault="00332117" w:rsidP="00332117">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332117" w:rsidRPr="00717B28" w:rsidRDefault="00332117" w:rsidP="00332117">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r w:rsidR="00574C0C">
        <w:t>,</w:t>
      </w:r>
    </w:p>
    <w:p w:rsidR="00332117" w:rsidRDefault="00574C0C" w:rsidP="00332117">
      <w:pPr>
        <w:numPr>
          <w:ilvl w:val="0"/>
          <w:numId w:val="18"/>
        </w:numPr>
        <w:ind w:left="426"/>
      </w:pPr>
      <w:r>
        <w:t>S</w:t>
      </w:r>
      <w:r w:rsidR="00332117" w:rsidRPr="00D95101">
        <w:t>pecifikacije,</w:t>
      </w:r>
    </w:p>
    <w:p w:rsidR="0049173C" w:rsidRDefault="00AD3833" w:rsidP="0049173C">
      <w:pPr>
        <w:numPr>
          <w:ilvl w:val="0"/>
          <w:numId w:val="18"/>
        </w:numPr>
        <w:ind w:left="426"/>
      </w:pPr>
      <w:r>
        <w:t>Zahteve za zdravila</w:t>
      </w:r>
    </w:p>
    <w:p w:rsidR="0049173C" w:rsidRDefault="0049173C" w:rsidP="0049173C">
      <w:pPr>
        <w:numPr>
          <w:ilvl w:val="0"/>
          <w:numId w:val="18"/>
        </w:numPr>
        <w:ind w:left="426"/>
      </w:pPr>
      <w:r>
        <w:t>Obrazec »Povzetek predračuna – rekapitulacija«</w:t>
      </w:r>
    </w:p>
    <w:p w:rsidR="00332117" w:rsidRDefault="00332117" w:rsidP="00DC6FDE">
      <w:pPr>
        <w:pStyle w:val="Odstavekseznama"/>
        <w:numPr>
          <w:ilvl w:val="0"/>
          <w:numId w:val="18"/>
        </w:numPr>
        <w:ind w:left="426"/>
      </w:pPr>
      <w:r>
        <w:t>obrazec »Predračun«,</w:t>
      </w:r>
    </w:p>
    <w:p w:rsidR="00332117" w:rsidRPr="00063DCA" w:rsidRDefault="00574C0C" w:rsidP="001435E9">
      <w:pPr>
        <w:pStyle w:val="Odstavekseznama"/>
        <w:numPr>
          <w:ilvl w:val="0"/>
          <w:numId w:val="18"/>
        </w:numPr>
        <w:ind w:left="426"/>
      </w:pPr>
      <w:r>
        <w:t>N</w:t>
      </w:r>
      <w:r w:rsidR="00332117" w:rsidRPr="00063DCA">
        <w:t xml:space="preserve">avodila za </w:t>
      </w:r>
      <w:r w:rsidR="00332117">
        <w:t>uporabo informacijskega sistema</w:t>
      </w:r>
      <w:r w:rsidR="00332117" w:rsidRPr="00063DCA">
        <w:t xml:space="preserve"> e-JN: PONUDNIKI na </w:t>
      </w:r>
      <w:hyperlink r:id="rId8" w:history="1">
        <w:r w:rsidR="00332117" w:rsidRPr="00AF516E">
          <w:rPr>
            <w:rStyle w:val="Hiperpovezava"/>
            <w:rFonts w:cs="Arial"/>
          </w:rPr>
          <w:t>https://ejn.gov.si</w:t>
        </w:r>
      </w:hyperlink>
      <w:r w:rsidR="00332117">
        <w:rPr>
          <w:rFonts w:cs="Arial"/>
        </w:rPr>
        <w:t xml:space="preserve"> </w:t>
      </w:r>
    </w:p>
    <w:p w:rsidR="001B755C" w:rsidRDefault="00332117" w:rsidP="00332117">
      <w:pPr>
        <w:pStyle w:val="Odstavekseznama"/>
        <w:numPr>
          <w:ilvl w:val="0"/>
          <w:numId w:val="18"/>
        </w:numPr>
        <w:ind w:left="426"/>
      </w:pPr>
      <w:r w:rsidRPr="00063DCA">
        <w:t xml:space="preserve">vzorec </w:t>
      </w:r>
      <w:r w:rsidR="00574C0C">
        <w:t>okvirnega sporazuma</w:t>
      </w:r>
      <w:r w:rsidR="001B755C">
        <w:t>,</w:t>
      </w:r>
    </w:p>
    <w:p w:rsidR="00332117" w:rsidRDefault="00332117" w:rsidP="007E1204">
      <w:pPr>
        <w:ind w:left="66"/>
      </w:pPr>
      <w:r>
        <w:t xml:space="preserve"> </w:t>
      </w:r>
    </w:p>
    <w:p w:rsidR="00332117" w:rsidRPr="0077559D" w:rsidRDefault="00332117" w:rsidP="00332117">
      <w:pPr>
        <w:rPr>
          <w:b/>
          <w:szCs w:val="20"/>
        </w:rPr>
      </w:pPr>
    </w:p>
    <w:p w:rsidR="00332117" w:rsidRDefault="00332117" w:rsidP="00332117">
      <w:pPr>
        <w:jc w:val="center"/>
        <w:rPr>
          <w:b/>
          <w:szCs w:val="20"/>
        </w:rPr>
      </w:pPr>
      <w:r>
        <w:rPr>
          <w:b/>
          <w:szCs w:val="20"/>
        </w:rPr>
        <w:br w:type="page"/>
      </w: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jc w:val="center"/>
        <w:rPr>
          <w:b/>
          <w:szCs w:val="20"/>
        </w:rPr>
      </w:pPr>
    </w:p>
    <w:p w:rsidR="00332117" w:rsidRPr="0077559D" w:rsidRDefault="00332117" w:rsidP="00332117">
      <w:pPr>
        <w:rPr>
          <w:b/>
          <w:szCs w:val="20"/>
        </w:rPr>
      </w:pPr>
    </w:p>
    <w:p w:rsidR="00332117" w:rsidRDefault="00332117" w:rsidP="00332117">
      <w:pPr>
        <w:jc w:val="center"/>
      </w:pPr>
      <w:r w:rsidRPr="00152883">
        <w:rPr>
          <w:b/>
          <w:sz w:val="52"/>
          <w:szCs w:val="52"/>
        </w:rPr>
        <w:t>NAVODIL</w:t>
      </w:r>
      <w:r>
        <w:rPr>
          <w:b/>
          <w:sz w:val="52"/>
          <w:szCs w:val="52"/>
        </w:rPr>
        <w:t>A</w:t>
      </w:r>
      <w:r w:rsidRPr="00152883">
        <w:rPr>
          <w:b/>
          <w:sz w:val="52"/>
          <w:szCs w:val="52"/>
        </w:rPr>
        <w:t xml:space="preserve"> PONUDNIKOM ZA PRIPRAVO PONUDBE </w:t>
      </w:r>
    </w:p>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Default="00332117" w:rsidP="00332117"/>
    <w:p w:rsidR="00332117" w:rsidRPr="001F614F" w:rsidRDefault="00332117" w:rsidP="00332117">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79573F">
        <w:rPr>
          <w:rFonts w:ascii="Arial" w:hAnsi="Arial" w:cs="Arial"/>
          <w:b w:val="0"/>
          <w:sz w:val="18"/>
          <w:szCs w:val="18"/>
        </w:rPr>
        <w:fldChar w:fldCharType="begin"/>
      </w:r>
      <w:r w:rsidR="00332117" w:rsidRPr="001F614F">
        <w:rPr>
          <w:rFonts w:ascii="Arial" w:hAnsi="Arial" w:cs="Arial"/>
          <w:b w:val="0"/>
          <w:sz w:val="18"/>
          <w:szCs w:val="18"/>
        </w:rPr>
        <w:instrText xml:space="preserve"> TOC \o "1-5" \h \z \u </w:instrText>
      </w:r>
      <w:r w:rsidRPr="0079573F">
        <w:rPr>
          <w:rFonts w:ascii="Arial" w:hAnsi="Arial" w:cs="Arial"/>
          <w:b w:val="0"/>
          <w:sz w:val="18"/>
          <w:szCs w:val="18"/>
        </w:rPr>
        <w:fldChar w:fldCharType="separate"/>
      </w:r>
      <w:hyperlink w:anchor="_Toc197419586" w:history="1">
        <w:r w:rsidR="006608DD" w:rsidRPr="004657B9">
          <w:rPr>
            <w:rStyle w:val="Hiperpovezava"/>
            <w:noProof/>
          </w:rPr>
          <w:t>1.</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NAROČNIK</w:t>
        </w:r>
        <w:r w:rsidR="006608DD">
          <w:rPr>
            <w:noProof/>
            <w:webHidden/>
          </w:rPr>
          <w:tab/>
        </w:r>
        <w:r>
          <w:rPr>
            <w:noProof/>
            <w:webHidden/>
          </w:rPr>
          <w:fldChar w:fldCharType="begin"/>
        </w:r>
        <w:r w:rsidR="006608DD">
          <w:rPr>
            <w:noProof/>
            <w:webHidden/>
          </w:rPr>
          <w:instrText xml:space="preserve"> PAGEREF _Toc197419586 \h </w:instrText>
        </w:r>
        <w:r>
          <w:rPr>
            <w:noProof/>
            <w:webHidden/>
          </w:rPr>
        </w:r>
        <w:r>
          <w:rPr>
            <w:noProof/>
            <w:webHidden/>
          </w:rPr>
          <w:fldChar w:fldCharType="separate"/>
        </w:r>
        <w:r w:rsidR="006608DD">
          <w:rPr>
            <w:noProof/>
            <w:webHidden/>
          </w:rPr>
          <w:t>4</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587" w:history="1">
        <w:r w:rsidR="006608DD" w:rsidRPr="004657B9">
          <w:rPr>
            <w:rStyle w:val="Hiperpovezava"/>
            <w:noProof/>
          </w:rPr>
          <w:t>2.</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OZNAKA IN PREDMET JAVNEGA NAROČILA</w:t>
        </w:r>
        <w:r w:rsidR="006608DD">
          <w:rPr>
            <w:noProof/>
            <w:webHidden/>
          </w:rPr>
          <w:tab/>
        </w:r>
        <w:r>
          <w:rPr>
            <w:noProof/>
            <w:webHidden/>
          </w:rPr>
          <w:fldChar w:fldCharType="begin"/>
        </w:r>
        <w:r w:rsidR="006608DD">
          <w:rPr>
            <w:noProof/>
            <w:webHidden/>
          </w:rPr>
          <w:instrText xml:space="preserve"> PAGEREF _Toc197419587 \h </w:instrText>
        </w:r>
        <w:r>
          <w:rPr>
            <w:noProof/>
            <w:webHidden/>
          </w:rPr>
        </w:r>
        <w:r>
          <w:rPr>
            <w:noProof/>
            <w:webHidden/>
          </w:rPr>
          <w:fldChar w:fldCharType="separate"/>
        </w:r>
        <w:r w:rsidR="006608DD">
          <w:rPr>
            <w:noProof/>
            <w:webHidden/>
          </w:rPr>
          <w:t>4</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588" w:history="1">
        <w:r w:rsidR="006608DD" w:rsidRPr="004657B9">
          <w:rPr>
            <w:rStyle w:val="Hiperpovezava"/>
            <w:noProof/>
          </w:rPr>
          <w:t>3.</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NAČIN ODDAJE JAVNEGA NAROČILA</w:t>
        </w:r>
        <w:r w:rsidR="006608DD">
          <w:rPr>
            <w:noProof/>
            <w:webHidden/>
          </w:rPr>
          <w:tab/>
        </w:r>
        <w:r>
          <w:rPr>
            <w:noProof/>
            <w:webHidden/>
          </w:rPr>
          <w:fldChar w:fldCharType="begin"/>
        </w:r>
        <w:r w:rsidR="006608DD">
          <w:rPr>
            <w:noProof/>
            <w:webHidden/>
          </w:rPr>
          <w:instrText xml:space="preserve"> PAGEREF _Toc197419588 \h </w:instrText>
        </w:r>
        <w:r>
          <w:rPr>
            <w:noProof/>
            <w:webHidden/>
          </w:rPr>
        </w:r>
        <w:r>
          <w:rPr>
            <w:noProof/>
            <w:webHidden/>
          </w:rPr>
          <w:fldChar w:fldCharType="separate"/>
        </w:r>
        <w:r w:rsidR="006608DD">
          <w:rPr>
            <w:noProof/>
            <w:webHidden/>
          </w:rPr>
          <w:t>4</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589" w:history="1">
        <w:r w:rsidR="006608DD" w:rsidRPr="004657B9">
          <w:rPr>
            <w:rStyle w:val="Hiperpovezava"/>
            <w:noProof/>
          </w:rPr>
          <w:t>4.</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rOK IN NAČIN PREDLOŽITVE PONUDBE</w:t>
        </w:r>
        <w:r w:rsidR="006608DD">
          <w:rPr>
            <w:noProof/>
            <w:webHidden/>
          </w:rPr>
          <w:tab/>
        </w:r>
        <w:r>
          <w:rPr>
            <w:noProof/>
            <w:webHidden/>
          </w:rPr>
          <w:fldChar w:fldCharType="begin"/>
        </w:r>
        <w:r w:rsidR="006608DD">
          <w:rPr>
            <w:noProof/>
            <w:webHidden/>
          </w:rPr>
          <w:instrText xml:space="preserve"> PAGEREF _Toc197419589 \h </w:instrText>
        </w:r>
        <w:r>
          <w:rPr>
            <w:noProof/>
            <w:webHidden/>
          </w:rPr>
        </w:r>
        <w:r>
          <w:rPr>
            <w:noProof/>
            <w:webHidden/>
          </w:rPr>
          <w:fldChar w:fldCharType="separate"/>
        </w:r>
        <w:r w:rsidR="006608DD">
          <w:rPr>
            <w:noProof/>
            <w:webHidden/>
          </w:rPr>
          <w:t>4</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590" w:history="1">
        <w:r w:rsidR="006608DD" w:rsidRPr="004657B9">
          <w:rPr>
            <w:rStyle w:val="Hiperpovezava"/>
            <w:noProof/>
          </w:rPr>
          <w:t>5.</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ČAS IN KRAJ ODPIRANJA PONUDB</w:t>
        </w:r>
        <w:r w:rsidR="006608DD">
          <w:rPr>
            <w:noProof/>
            <w:webHidden/>
          </w:rPr>
          <w:tab/>
        </w:r>
        <w:r>
          <w:rPr>
            <w:noProof/>
            <w:webHidden/>
          </w:rPr>
          <w:fldChar w:fldCharType="begin"/>
        </w:r>
        <w:r w:rsidR="006608DD">
          <w:rPr>
            <w:noProof/>
            <w:webHidden/>
          </w:rPr>
          <w:instrText xml:space="preserve"> PAGEREF _Toc197419590 \h </w:instrText>
        </w:r>
        <w:r>
          <w:rPr>
            <w:noProof/>
            <w:webHidden/>
          </w:rPr>
        </w:r>
        <w:r>
          <w:rPr>
            <w:noProof/>
            <w:webHidden/>
          </w:rPr>
          <w:fldChar w:fldCharType="separate"/>
        </w:r>
        <w:r w:rsidR="006608DD">
          <w:rPr>
            <w:noProof/>
            <w:webHidden/>
          </w:rPr>
          <w:t>5</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591" w:history="1">
        <w:r w:rsidR="006608DD" w:rsidRPr="004657B9">
          <w:rPr>
            <w:rStyle w:val="Hiperpovezava"/>
            <w:noProof/>
          </w:rPr>
          <w:t>6.</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PRAVNA PODLAGA</w:t>
        </w:r>
        <w:r w:rsidR="006608DD">
          <w:rPr>
            <w:noProof/>
            <w:webHidden/>
          </w:rPr>
          <w:tab/>
        </w:r>
        <w:r>
          <w:rPr>
            <w:noProof/>
            <w:webHidden/>
          </w:rPr>
          <w:fldChar w:fldCharType="begin"/>
        </w:r>
        <w:r w:rsidR="006608DD">
          <w:rPr>
            <w:noProof/>
            <w:webHidden/>
          </w:rPr>
          <w:instrText xml:space="preserve"> PAGEREF _Toc197419591 \h </w:instrText>
        </w:r>
        <w:r>
          <w:rPr>
            <w:noProof/>
            <w:webHidden/>
          </w:rPr>
        </w:r>
        <w:r>
          <w:rPr>
            <w:noProof/>
            <w:webHidden/>
          </w:rPr>
          <w:fldChar w:fldCharType="separate"/>
        </w:r>
        <w:r w:rsidR="006608DD">
          <w:rPr>
            <w:noProof/>
            <w:webHidden/>
          </w:rPr>
          <w:t>5</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592" w:history="1">
        <w:r w:rsidR="006608DD" w:rsidRPr="004657B9">
          <w:rPr>
            <w:rStyle w:val="Hiperpovezava"/>
            <w:noProof/>
          </w:rPr>
          <w:t>7.</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TEMELJNA PRAVILA za dostop, obvestila in pojasnila v zvezi z razpisno dokumentacijo</w:t>
        </w:r>
        <w:r w:rsidR="006608DD">
          <w:rPr>
            <w:noProof/>
            <w:webHidden/>
          </w:rPr>
          <w:tab/>
        </w:r>
        <w:r>
          <w:rPr>
            <w:noProof/>
            <w:webHidden/>
          </w:rPr>
          <w:fldChar w:fldCharType="begin"/>
        </w:r>
        <w:r w:rsidR="006608DD">
          <w:rPr>
            <w:noProof/>
            <w:webHidden/>
          </w:rPr>
          <w:instrText xml:space="preserve"> PAGEREF _Toc197419592 \h </w:instrText>
        </w:r>
        <w:r>
          <w:rPr>
            <w:noProof/>
            <w:webHidden/>
          </w:rPr>
        </w:r>
        <w:r>
          <w:rPr>
            <w:noProof/>
            <w:webHidden/>
          </w:rPr>
          <w:fldChar w:fldCharType="separate"/>
        </w:r>
        <w:r w:rsidR="006608DD">
          <w:rPr>
            <w:noProof/>
            <w:webHidden/>
          </w:rPr>
          <w:t>5</w:t>
        </w:r>
        <w:r>
          <w:rPr>
            <w:noProof/>
            <w:webHidden/>
          </w:rPr>
          <w:fldChar w:fldCharType="end"/>
        </w:r>
      </w:hyperlink>
    </w:p>
    <w:p w:rsidR="006608DD" w:rsidRDefault="007957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7419593" w:history="1">
        <w:r w:rsidR="006608DD" w:rsidRPr="004657B9">
          <w:rPr>
            <w:rStyle w:val="Hiperpovezava"/>
            <w:noProof/>
          </w:rPr>
          <w:t>7.1</w:t>
        </w:r>
        <w:r w:rsidR="006608DD">
          <w:rPr>
            <w:rFonts w:asciiTheme="minorHAnsi" w:eastAsiaTheme="minorEastAsia" w:hAnsiTheme="minorHAnsi" w:cstheme="minorBidi"/>
            <w:smallCaps w:val="0"/>
            <w:noProof/>
            <w:sz w:val="22"/>
            <w:szCs w:val="22"/>
            <w:lang w:eastAsia="sl-SI"/>
          </w:rPr>
          <w:tab/>
        </w:r>
        <w:r w:rsidR="006608DD" w:rsidRPr="004657B9">
          <w:rPr>
            <w:rStyle w:val="Hiperpovezava"/>
            <w:noProof/>
          </w:rPr>
          <w:t>dostop do razpisne dokumentacije</w:t>
        </w:r>
        <w:r w:rsidR="006608DD">
          <w:rPr>
            <w:noProof/>
            <w:webHidden/>
          </w:rPr>
          <w:tab/>
        </w:r>
        <w:r>
          <w:rPr>
            <w:noProof/>
            <w:webHidden/>
          </w:rPr>
          <w:fldChar w:fldCharType="begin"/>
        </w:r>
        <w:r w:rsidR="006608DD">
          <w:rPr>
            <w:noProof/>
            <w:webHidden/>
          </w:rPr>
          <w:instrText xml:space="preserve"> PAGEREF _Toc197419593 \h </w:instrText>
        </w:r>
        <w:r>
          <w:rPr>
            <w:noProof/>
            <w:webHidden/>
          </w:rPr>
        </w:r>
        <w:r>
          <w:rPr>
            <w:noProof/>
            <w:webHidden/>
          </w:rPr>
          <w:fldChar w:fldCharType="separate"/>
        </w:r>
        <w:r w:rsidR="006608DD">
          <w:rPr>
            <w:noProof/>
            <w:webHidden/>
          </w:rPr>
          <w:t>5</w:t>
        </w:r>
        <w:r>
          <w:rPr>
            <w:noProof/>
            <w:webHidden/>
          </w:rPr>
          <w:fldChar w:fldCharType="end"/>
        </w:r>
      </w:hyperlink>
    </w:p>
    <w:p w:rsidR="006608DD" w:rsidRDefault="007957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7419594" w:history="1">
        <w:r w:rsidR="006608DD" w:rsidRPr="004657B9">
          <w:rPr>
            <w:rStyle w:val="Hiperpovezava"/>
            <w:noProof/>
          </w:rPr>
          <w:t>7.2</w:t>
        </w:r>
        <w:r w:rsidR="006608DD">
          <w:rPr>
            <w:rFonts w:asciiTheme="minorHAnsi" w:eastAsiaTheme="minorEastAsia" w:hAnsiTheme="minorHAnsi" w:cstheme="minorBidi"/>
            <w:smallCaps w:val="0"/>
            <w:noProof/>
            <w:sz w:val="22"/>
            <w:szCs w:val="22"/>
            <w:lang w:eastAsia="sl-SI"/>
          </w:rPr>
          <w:tab/>
        </w:r>
        <w:r w:rsidR="006608DD" w:rsidRPr="004657B9">
          <w:rPr>
            <w:rStyle w:val="Hiperpovezava"/>
            <w:noProof/>
          </w:rPr>
          <w:t>obvestila in pojasnila v zvezi z razpisno dokumentacijo</w:t>
        </w:r>
        <w:r w:rsidR="006608DD">
          <w:rPr>
            <w:noProof/>
            <w:webHidden/>
          </w:rPr>
          <w:tab/>
        </w:r>
        <w:r>
          <w:rPr>
            <w:noProof/>
            <w:webHidden/>
          </w:rPr>
          <w:fldChar w:fldCharType="begin"/>
        </w:r>
        <w:r w:rsidR="006608DD">
          <w:rPr>
            <w:noProof/>
            <w:webHidden/>
          </w:rPr>
          <w:instrText xml:space="preserve"> PAGEREF _Toc197419594 \h </w:instrText>
        </w:r>
        <w:r>
          <w:rPr>
            <w:noProof/>
            <w:webHidden/>
          </w:rPr>
        </w:r>
        <w:r>
          <w:rPr>
            <w:noProof/>
            <w:webHidden/>
          </w:rPr>
          <w:fldChar w:fldCharType="separate"/>
        </w:r>
        <w:r w:rsidR="006608DD">
          <w:rPr>
            <w:noProof/>
            <w:webHidden/>
          </w:rPr>
          <w:t>5</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595" w:history="1">
        <w:r w:rsidR="006608DD" w:rsidRPr="004657B9">
          <w:rPr>
            <w:rStyle w:val="Hiperpovezava"/>
            <w:noProof/>
          </w:rPr>
          <w:t>8.</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ugotavljanje sposobnosti za sodelovanje v postopku oddaje javnega naročila in dokazila</w:t>
        </w:r>
        <w:r w:rsidR="006608DD">
          <w:rPr>
            <w:noProof/>
            <w:webHidden/>
          </w:rPr>
          <w:tab/>
        </w:r>
        <w:r>
          <w:rPr>
            <w:noProof/>
            <w:webHidden/>
          </w:rPr>
          <w:fldChar w:fldCharType="begin"/>
        </w:r>
        <w:r w:rsidR="006608DD">
          <w:rPr>
            <w:noProof/>
            <w:webHidden/>
          </w:rPr>
          <w:instrText xml:space="preserve"> PAGEREF _Toc197419595 \h </w:instrText>
        </w:r>
        <w:r>
          <w:rPr>
            <w:noProof/>
            <w:webHidden/>
          </w:rPr>
        </w:r>
        <w:r>
          <w:rPr>
            <w:noProof/>
            <w:webHidden/>
          </w:rPr>
          <w:fldChar w:fldCharType="separate"/>
        </w:r>
        <w:r w:rsidR="006608DD">
          <w:rPr>
            <w:noProof/>
            <w:webHidden/>
          </w:rPr>
          <w:t>6</w:t>
        </w:r>
        <w:r>
          <w:rPr>
            <w:noProof/>
            <w:webHidden/>
          </w:rPr>
          <w:fldChar w:fldCharType="end"/>
        </w:r>
      </w:hyperlink>
    </w:p>
    <w:p w:rsidR="006608DD" w:rsidRDefault="007957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7419596" w:history="1">
        <w:r w:rsidR="006608DD" w:rsidRPr="004657B9">
          <w:rPr>
            <w:rStyle w:val="Hiperpovezava"/>
            <w:noProof/>
          </w:rPr>
          <w:t>8.1</w:t>
        </w:r>
        <w:r w:rsidR="006608DD">
          <w:rPr>
            <w:rFonts w:asciiTheme="minorHAnsi" w:eastAsiaTheme="minorEastAsia" w:hAnsiTheme="minorHAnsi" w:cstheme="minorBidi"/>
            <w:smallCaps w:val="0"/>
            <w:noProof/>
            <w:sz w:val="22"/>
            <w:szCs w:val="22"/>
            <w:lang w:eastAsia="sl-SI"/>
          </w:rPr>
          <w:tab/>
        </w:r>
        <w:r w:rsidR="006608DD" w:rsidRPr="004657B9">
          <w:rPr>
            <w:rStyle w:val="Hiperpovezava"/>
            <w:noProof/>
          </w:rPr>
          <w:t>Razlogi za izključitev</w:t>
        </w:r>
        <w:r w:rsidR="006608DD">
          <w:rPr>
            <w:noProof/>
            <w:webHidden/>
          </w:rPr>
          <w:tab/>
        </w:r>
        <w:r>
          <w:rPr>
            <w:noProof/>
            <w:webHidden/>
          </w:rPr>
          <w:fldChar w:fldCharType="begin"/>
        </w:r>
        <w:r w:rsidR="006608DD">
          <w:rPr>
            <w:noProof/>
            <w:webHidden/>
          </w:rPr>
          <w:instrText xml:space="preserve"> PAGEREF _Toc197419596 \h </w:instrText>
        </w:r>
        <w:r>
          <w:rPr>
            <w:noProof/>
            <w:webHidden/>
          </w:rPr>
        </w:r>
        <w:r>
          <w:rPr>
            <w:noProof/>
            <w:webHidden/>
          </w:rPr>
          <w:fldChar w:fldCharType="separate"/>
        </w:r>
        <w:r w:rsidR="006608DD">
          <w:rPr>
            <w:noProof/>
            <w:webHidden/>
          </w:rPr>
          <w:t>6</w:t>
        </w:r>
        <w:r>
          <w:rPr>
            <w:noProof/>
            <w:webHidden/>
          </w:rPr>
          <w:fldChar w:fldCharType="end"/>
        </w:r>
      </w:hyperlink>
    </w:p>
    <w:p w:rsidR="006608DD" w:rsidRDefault="007957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7419597" w:history="1">
        <w:r w:rsidR="006608DD" w:rsidRPr="004657B9">
          <w:rPr>
            <w:rStyle w:val="Hiperpovezava"/>
            <w:rFonts w:cs="Arial"/>
            <w:noProof/>
          </w:rPr>
          <w:t>8.2</w:t>
        </w:r>
        <w:r w:rsidR="006608DD">
          <w:rPr>
            <w:rFonts w:asciiTheme="minorHAnsi" w:eastAsiaTheme="minorEastAsia" w:hAnsiTheme="minorHAnsi" w:cstheme="minorBidi"/>
            <w:smallCaps w:val="0"/>
            <w:noProof/>
            <w:sz w:val="22"/>
            <w:szCs w:val="22"/>
            <w:lang w:eastAsia="sl-SI"/>
          </w:rPr>
          <w:tab/>
        </w:r>
        <w:r w:rsidR="006608DD" w:rsidRPr="004657B9">
          <w:rPr>
            <w:rStyle w:val="Hiperpovezava"/>
            <w:noProof/>
          </w:rPr>
          <w:t>Pogoji za sodelovanje</w:t>
        </w:r>
        <w:r w:rsidR="006608DD">
          <w:rPr>
            <w:noProof/>
            <w:webHidden/>
          </w:rPr>
          <w:tab/>
        </w:r>
        <w:r>
          <w:rPr>
            <w:noProof/>
            <w:webHidden/>
          </w:rPr>
          <w:fldChar w:fldCharType="begin"/>
        </w:r>
        <w:r w:rsidR="006608DD">
          <w:rPr>
            <w:noProof/>
            <w:webHidden/>
          </w:rPr>
          <w:instrText xml:space="preserve"> PAGEREF _Toc197419597 \h </w:instrText>
        </w:r>
        <w:r>
          <w:rPr>
            <w:noProof/>
            <w:webHidden/>
          </w:rPr>
        </w:r>
        <w:r>
          <w:rPr>
            <w:noProof/>
            <w:webHidden/>
          </w:rPr>
          <w:fldChar w:fldCharType="separate"/>
        </w:r>
        <w:r w:rsidR="006608DD">
          <w:rPr>
            <w:noProof/>
            <w:webHidden/>
          </w:rPr>
          <w:t>8</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598" w:history="1">
        <w:r w:rsidR="006608DD" w:rsidRPr="004657B9">
          <w:rPr>
            <w:rStyle w:val="Hiperpovezava"/>
            <w:noProof/>
          </w:rPr>
          <w:t>8.2.1</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Ustreznost za opravljanje poklicne dejavnosti</w:t>
        </w:r>
        <w:r w:rsidR="006608DD">
          <w:rPr>
            <w:noProof/>
            <w:webHidden/>
          </w:rPr>
          <w:tab/>
        </w:r>
        <w:r>
          <w:rPr>
            <w:noProof/>
            <w:webHidden/>
          </w:rPr>
          <w:fldChar w:fldCharType="begin"/>
        </w:r>
        <w:r w:rsidR="006608DD">
          <w:rPr>
            <w:noProof/>
            <w:webHidden/>
          </w:rPr>
          <w:instrText xml:space="preserve"> PAGEREF _Toc197419598 \h </w:instrText>
        </w:r>
        <w:r>
          <w:rPr>
            <w:noProof/>
            <w:webHidden/>
          </w:rPr>
        </w:r>
        <w:r>
          <w:rPr>
            <w:noProof/>
            <w:webHidden/>
          </w:rPr>
          <w:fldChar w:fldCharType="separate"/>
        </w:r>
        <w:r w:rsidR="006608DD">
          <w:rPr>
            <w:noProof/>
            <w:webHidden/>
          </w:rPr>
          <w:t>8</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599" w:history="1">
        <w:r w:rsidR="006608DD" w:rsidRPr="004657B9">
          <w:rPr>
            <w:rStyle w:val="Hiperpovezava"/>
            <w:noProof/>
          </w:rPr>
          <w:t>8.2.2</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Tehnična in strokovna sposobnost</w:t>
        </w:r>
        <w:r w:rsidR="006608DD">
          <w:rPr>
            <w:noProof/>
            <w:webHidden/>
          </w:rPr>
          <w:tab/>
        </w:r>
        <w:r>
          <w:rPr>
            <w:noProof/>
            <w:webHidden/>
          </w:rPr>
          <w:fldChar w:fldCharType="begin"/>
        </w:r>
        <w:r w:rsidR="006608DD">
          <w:rPr>
            <w:noProof/>
            <w:webHidden/>
          </w:rPr>
          <w:instrText xml:space="preserve"> PAGEREF _Toc197419599 \h </w:instrText>
        </w:r>
        <w:r>
          <w:rPr>
            <w:noProof/>
            <w:webHidden/>
          </w:rPr>
        </w:r>
        <w:r>
          <w:rPr>
            <w:noProof/>
            <w:webHidden/>
          </w:rPr>
          <w:fldChar w:fldCharType="separate"/>
        </w:r>
        <w:r w:rsidR="006608DD">
          <w:rPr>
            <w:noProof/>
            <w:webHidden/>
          </w:rPr>
          <w:t>8</w:t>
        </w:r>
        <w:r>
          <w:rPr>
            <w:noProof/>
            <w:webHidden/>
          </w:rPr>
          <w:fldChar w:fldCharType="end"/>
        </w:r>
      </w:hyperlink>
    </w:p>
    <w:p w:rsidR="006608DD" w:rsidRDefault="0079573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97419600" w:history="1">
        <w:r w:rsidR="006608DD" w:rsidRPr="004657B9">
          <w:rPr>
            <w:rStyle w:val="Hiperpovezava"/>
            <w:noProof/>
          </w:rPr>
          <w:t>9.</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merila</w:t>
        </w:r>
        <w:r w:rsidR="006608DD">
          <w:rPr>
            <w:noProof/>
            <w:webHidden/>
          </w:rPr>
          <w:tab/>
        </w:r>
        <w:r>
          <w:rPr>
            <w:noProof/>
            <w:webHidden/>
          </w:rPr>
          <w:fldChar w:fldCharType="begin"/>
        </w:r>
        <w:r w:rsidR="006608DD">
          <w:rPr>
            <w:noProof/>
            <w:webHidden/>
          </w:rPr>
          <w:instrText xml:space="preserve"> PAGEREF _Toc197419600 \h </w:instrText>
        </w:r>
        <w:r>
          <w:rPr>
            <w:noProof/>
            <w:webHidden/>
          </w:rPr>
        </w:r>
        <w:r>
          <w:rPr>
            <w:noProof/>
            <w:webHidden/>
          </w:rPr>
          <w:fldChar w:fldCharType="separate"/>
        </w:r>
        <w:r w:rsidR="006608DD">
          <w:rPr>
            <w:noProof/>
            <w:webHidden/>
          </w:rPr>
          <w:t>9</w:t>
        </w:r>
        <w:r>
          <w:rPr>
            <w:noProof/>
            <w:webHidden/>
          </w:rPr>
          <w:fldChar w:fldCharType="end"/>
        </w:r>
      </w:hyperlink>
    </w:p>
    <w:p w:rsidR="006608DD" w:rsidRDefault="007957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7419601" w:history="1">
        <w:r w:rsidR="006608DD" w:rsidRPr="004657B9">
          <w:rPr>
            <w:rStyle w:val="Hiperpovezava"/>
            <w:noProof/>
          </w:rPr>
          <w:t>10.</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ponudba</w:t>
        </w:r>
        <w:r w:rsidR="006608DD">
          <w:rPr>
            <w:noProof/>
            <w:webHidden/>
          </w:rPr>
          <w:tab/>
        </w:r>
        <w:r>
          <w:rPr>
            <w:noProof/>
            <w:webHidden/>
          </w:rPr>
          <w:fldChar w:fldCharType="begin"/>
        </w:r>
        <w:r w:rsidR="006608DD">
          <w:rPr>
            <w:noProof/>
            <w:webHidden/>
          </w:rPr>
          <w:instrText xml:space="preserve"> PAGEREF _Toc197419601 \h </w:instrText>
        </w:r>
        <w:r>
          <w:rPr>
            <w:noProof/>
            <w:webHidden/>
          </w:rPr>
        </w:r>
        <w:r>
          <w:rPr>
            <w:noProof/>
            <w:webHidden/>
          </w:rPr>
          <w:fldChar w:fldCharType="separate"/>
        </w:r>
        <w:r w:rsidR="006608DD">
          <w:rPr>
            <w:noProof/>
            <w:webHidden/>
          </w:rPr>
          <w:t>9</w:t>
        </w:r>
        <w:r>
          <w:rPr>
            <w:noProof/>
            <w:webHidden/>
          </w:rPr>
          <w:fldChar w:fldCharType="end"/>
        </w:r>
      </w:hyperlink>
    </w:p>
    <w:p w:rsidR="006608DD" w:rsidRDefault="007957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7419602" w:history="1">
        <w:r w:rsidR="006608DD" w:rsidRPr="004657B9">
          <w:rPr>
            <w:rStyle w:val="Hiperpovezava"/>
            <w:noProof/>
          </w:rPr>
          <w:t>10.1</w:t>
        </w:r>
        <w:r w:rsidR="006608DD">
          <w:rPr>
            <w:rFonts w:asciiTheme="minorHAnsi" w:eastAsiaTheme="minorEastAsia" w:hAnsiTheme="minorHAnsi" w:cstheme="minorBidi"/>
            <w:smallCaps w:val="0"/>
            <w:noProof/>
            <w:sz w:val="22"/>
            <w:szCs w:val="22"/>
            <w:lang w:eastAsia="sl-SI"/>
          </w:rPr>
          <w:tab/>
        </w:r>
        <w:r w:rsidR="006608DD" w:rsidRPr="004657B9">
          <w:rPr>
            <w:rStyle w:val="Hiperpovezava"/>
            <w:noProof/>
          </w:rPr>
          <w:t>ponudbena dokumentacija</w:t>
        </w:r>
        <w:r w:rsidR="006608DD">
          <w:rPr>
            <w:noProof/>
            <w:webHidden/>
          </w:rPr>
          <w:tab/>
        </w:r>
        <w:r>
          <w:rPr>
            <w:noProof/>
            <w:webHidden/>
          </w:rPr>
          <w:fldChar w:fldCharType="begin"/>
        </w:r>
        <w:r w:rsidR="006608DD">
          <w:rPr>
            <w:noProof/>
            <w:webHidden/>
          </w:rPr>
          <w:instrText xml:space="preserve"> PAGEREF _Toc197419602 \h </w:instrText>
        </w:r>
        <w:r>
          <w:rPr>
            <w:noProof/>
            <w:webHidden/>
          </w:rPr>
        </w:r>
        <w:r>
          <w:rPr>
            <w:noProof/>
            <w:webHidden/>
          </w:rPr>
          <w:fldChar w:fldCharType="separate"/>
        </w:r>
        <w:r w:rsidR="006608DD">
          <w:rPr>
            <w:noProof/>
            <w:webHidden/>
          </w:rPr>
          <w:t>9</w:t>
        </w:r>
        <w:r>
          <w:rPr>
            <w:noProof/>
            <w:webHidden/>
          </w:rPr>
          <w:fldChar w:fldCharType="end"/>
        </w:r>
      </w:hyperlink>
    </w:p>
    <w:p w:rsidR="006608DD" w:rsidRDefault="007957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7419603" w:history="1">
        <w:r w:rsidR="006608DD" w:rsidRPr="004657B9">
          <w:rPr>
            <w:rStyle w:val="Hiperpovezava"/>
            <w:noProof/>
          </w:rPr>
          <w:t>10.2</w:t>
        </w:r>
        <w:r w:rsidR="006608DD">
          <w:rPr>
            <w:rFonts w:asciiTheme="minorHAnsi" w:eastAsiaTheme="minorEastAsia" w:hAnsiTheme="minorHAnsi" w:cstheme="minorBidi"/>
            <w:smallCaps w:val="0"/>
            <w:noProof/>
            <w:sz w:val="22"/>
            <w:szCs w:val="22"/>
            <w:lang w:eastAsia="sl-SI"/>
          </w:rPr>
          <w:tab/>
        </w:r>
        <w:r w:rsidR="006608DD" w:rsidRPr="004657B9">
          <w:rPr>
            <w:rStyle w:val="Hiperpovezava"/>
            <w:noProof/>
          </w:rPr>
          <w:t>sestavljanje ponudbe</w:t>
        </w:r>
        <w:r w:rsidR="006608DD">
          <w:rPr>
            <w:noProof/>
            <w:webHidden/>
          </w:rPr>
          <w:tab/>
        </w:r>
        <w:r>
          <w:rPr>
            <w:noProof/>
            <w:webHidden/>
          </w:rPr>
          <w:fldChar w:fldCharType="begin"/>
        </w:r>
        <w:r w:rsidR="006608DD">
          <w:rPr>
            <w:noProof/>
            <w:webHidden/>
          </w:rPr>
          <w:instrText xml:space="preserve"> PAGEREF _Toc197419603 \h </w:instrText>
        </w:r>
        <w:r>
          <w:rPr>
            <w:noProof/>
            <w:webHidden/>
          </w:rPr>
        </w:r>
        <w:r>
          <w:rPr>
            <w:noProof/>
            <w:webHidden/>
          </w:rPr>
          <w:fldChar w:fldCharType="separate"/>
        </w:r>
        <w:r w:rsidR="006608DD">
          <w:rPr>
            <w:noProof/>
            <w:webHidden/>
          </w:rPr>
          <w:t>9</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04" w:history="1">
        <w:r w:rsidR="006608DD" w:rsidRPr="004657B9">
          <w:rPr>
            <w:rStyle w:val="Hiperpovezava"/>
            <w:noProof/>
          </w:rPr>
          <w:t>10.2.1</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Dokazila o izpolnjevanju zahtev iz specifikacij</w:t>
        </w:r>
        <w:r w:rsidR="006608DD">
          <w:rPr>
            <w:noProof/>
            <w:webHidden/>
          </w:rPr>
          <w:tab/>
        </w:r>
        <w:r>
          <w:rPr>
            <w:noProof/>
            <w:webHidden/>
          </w:rPr>
          <w:fldChar w:fldCharType="begin"/>
        </w:r>
        <w:r w:rsidR="006608DD">
          <w:rPr>
            <w:noProof/>
            <w:webHidden/>
          </w:rPr>
          <w:instrText xml:space="preserve"> PAGEREF _Toc197419604 \h </w:instrText>
        </w:r>
        <w:r>
          <w:rPr>
            <w:noProof/>
            <w:webHidden/>
          </w:rPr>
        </w:r>
        <w:r>
          <w:rPr>
            <w:noProof/>
            <w:webHidden/>
          </w:rPr>
          <w:fldChar w:fldCharType="separate"/>
        </w:r>
        <w:r w:rsidR="006608DD">
          <w:rPr>
            <w:noProof/>
            <w:webHidden/>
          </w:rPr>
          <w:t>9</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05" w:history="1">
        <w:r w:rsidR="006608DD" w:rsidRPr="004657B9">
          <w:rPr>
            <w:rStyle w:val="Hiperpovezava"/>
            <w:noProof/>
          </w:rPr>
          <w:t>10.2.2</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Obrazec »ESPD« za vse gospodarske subjekte</w:t>
        </w:r>
        <w:r w:rsidR="006608DD">
          <w:rPr>
            <w:noProof/>
            <w:webHidden/>
          </w:rPr>
          <w:tab/>
        </w:r>
        <w:r>
          <w:rPr>
            <w:noProof/>
            <w:webHidden/>
          </w:rPr>
          <w:fldChar w:fldCharType="begin"/>
        </w:r>
        <w:r w:rsidR="006608DD">
          <w:rPr>
            <w:noProof/>
            <w:webHidden/>
          </w:rPr>
          <w:instrText xml:space="preserve"> PAGEREF _Toc197419605 \h </w:instrText>
        </w:r>
        <w:r>
          <w:rPr>
            <w:noProof/>
            <w:webHidden/>
          </w:rPr>
        </w:r>
        <w:r>
          <w:rPr>
            <w:noProof/>
            <w:webHidden/>
          </w:rPr>
          <w:fldChar w:fldCharType="separate"/>
        </w:r>
        <w:r w:rsidR="006608DD">
          <w:rPr>
            <w:noProof/>
            <w:webHidden/>
          </w:rPr>
          <w:t>9</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06" w:history="1">
        <w:r w:rsidR="006608DD" w:rsidRPr="004657B9">
          <w:rPr>
            <w:rStyle w:val="Hiperpovezava"/>
            <w:noProof/>
          </w:rPr>
          <w:t>10.2.3</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Obrazec »Predračun«</w:t>
        </w:r>
        <w:r w:rsidR="006608DD">
          <w:rPr>
            <w:noProof/>
            <w:webHidden/>
          </w:rPr>
          <w:tab/>
        </w:r>
        <w:r>
          <w:rPr>
            <w:noProof/>
            <w:webHidden/>
          </w:rPr>
          <w:fldChar w:fldCharType="begin"/>
        </w:r>
        <w:r w:rsidR="006608DD">
          <w:rPr>
            <w:noProof/>
            <w:webHidden/>
          </w:rPr>
          <w:instrText xml:space="preserve"> PAGEREF _Toc197419606 \h </w:instrText>
        </w:r>
        <w:r>
          <w:rPr>
            <w:noProof/>
            <w:webHidden/>
          </w:rPr>
        </w:r>
        <w:r>
          <w:rPr>
            <w:noProof/>
            <w:webHidden/>
          </w:rPr>
          <w:fldChar w:fldCharType="separate"/>
        </w:r>
        <w:r w:rsidR="006608DD">
          <w:rPr>
            <w:noProof/>
            <w:webHidden/>
          </w:rPr>
          <w:t>10</w:t>
        </w:r>
        <w:r>
          <w:rPr>
            <w:noProof/>
            <w:webHidden/>
          </w:rPr>
          <w:fldChar w:fldCharType="end"/>
        </w:r>
      </w:hyperlink>
    </w:p>
    <w:p w:rsidR="006608DD" w:rsidRDefault="0079573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97419607" w:history="1">
        <w:r w:rsidR="006608DD" w:rsidRPr="004657B9">
          <w:rPr>
            <w:rStyle w:val="Hiperpovezava"/>
            <w:noProof/>
          </w:rPr>
          <w:t>10.3</w:t>
        </w:r>
        <w:r w:rsidR="006608DD">
          <w:rPr>
            <w:rFonts w:asciiTheme="minorHAnsi" w:eastAsiaTheme="minorEastAsia" w:hAnsiTheme="minorHAnsi" w:cstheme="minorBidi"/>
            <w:smallCaps w:val="0"/>
            <w:noProof/>
            <w:sz w:val="22"/>
            <w:szCs w:val="22"/>
            <w:lang w:eastAsia="sl-SI"/>
          </w:rPr>
          <w:tab/>
        </w:r>
        <w:r w:rsidR="006608DD" w:rsidRPr="004657B9">
          <w:rPr>
            <w:rStyle w:val="Hiperpovezava"/>
            <w:noProof/>
          </w:rPr>
          <w:t>druga določila za pripravo ponudbe</w:t>
        </w:r>
        <w:r w:rsidR="006608DD">
          <w:rPr>
            <w:noProof/>
            <w:webHidden/>
          </w:rPr>
          <w:tab/>
        </w:r>
        <w:r>
          <w:rPr>
            <w:noProof/>
            <w:webHidden/>
          </w:rPr>
          <w:fldChar w:fldCharType="begin"/>
        </w:r>
        <w:r w:rsidR="006608DD">
          <w:rPr>
            <w:noProof/>
            <w:webHidden/>
          </w:rPr>
          <w:instrText xml:space="preserve"> PAGEREF _Toc197419607 \h </w:instrText>
        </w:r>
        <w:r>
          <w:rPr>
            <w:noProof/>
            <w:webHidden/>
          </w:rPr>
        </w:r>
        <w:r>
          <w:rPr>
            <w:noProof/>
            <w:webHidden/>
          </w:rPr>
          <w:fldChar w:fldCharType="separate"/>
        </w:r>
        <w:r w:rsidR="006608DD">
          <w:rPr>
            <w:noProof/>
            <w:webHidden/>
          </w:rPr>
          <w:t>11</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08" w:history="1">
        <w:r w:rsidR="006608DD" w:rsidRPr="004657B9">
          <w:rPr>
            <w:rStyle w:val="Hiperpovezava"/>
            <w:noProof/>
          </w:rPr>
          <w:t>10.3.1</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Skupna ponudba</w:t>
        </w:r>
        <w:r w:rsidR="006608DD">
          <w:rPr>
            <w:noProof/>
            <w:webHidden/>
          </w:rPr>
          <w:tab/>
        </w:r>
        <w:r>
          <w:rPr>
            <w:noProof/>
            <w:webHidden/>
          </w:rPr>
          <w:fldChar w:fldCharType="begin"/>
        </w:r>
        <w:r w:rsidR="006608DD">
          <w:rPr>
            <w:noProof/>
            <w:webHidden/>
          </w:rPr>
          <w:instrText xml:space="preserve"> PAGEREF _Toc197419608 \h </w:instrText>
        </w:r>
        <w:r>
          <w:rPr>
            <w:noProof/>
            <w:webHidden/>
          </w:rPr>
        </w:r>
        <w:r>
          <w:rPr>
            <w:noProof/>
            <w:webHidden/>
          </w:rPr>
          <w:fldChar w:fldCharType="separate"/>
        </w:r>
        <w:r w:rsidR="006608DD">
          <w:rPr>
            <w:noProof/>
            <w:webHidden/>
          </w:rPr>
          <w:t>11</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09" w:history="1">
        <w:r w:rsidR="006608DD" w:rsidRPr="004657B9">
          <w:rPr>
            <w:rStyle w:val="Hiperpovezava"/>
            <w:noProof/>
          </w:rPr>
          <w:t>10.3.2</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Ponudba s podizvajalci</w:t>
        </w:r>
        <w:r w:rsidR="006608DD">
          <w:rPr>
            <w:noProof/>
            <w:webHidden/>
          </w:rPr>
          <w:tab/>
        </w:r>
        <w:r>
          <w:rPr>
            <w:noProof/>
            <w:webHidden/>
          </w:rPr>
          <w:fldChar w:fldCharType="begin"/>
        </w:r>
        <w:r w:rsidR="006608DD">
          <w:rPr>
            <w:noProof/>
            <w:webHidden/>
          </w:rPr>
          <w:instrText xml:space="preserve"> PAGEREF _Toc197419609 \h </w:instrText>
        </w:r>
        <w:r>
          <w:rPr>
            <w:noProof/>
            <w:webHidden/>
          </w:rPr>
        </w:r>
        <w:r>
          <w:rPr>
            <w:noProof/>
            <w:webHidden/>
          </w:rPr>
          <w:fldChar w:fldCharType="separate"/>
        </w:r>
        <w:r w:rsidR="006608DD">
          <w:rPr>
            <w:noProof/>
            <w:webHidden/>
          </w:rPr>
          <w:t>11</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10" w:history="1">
        <w:r w:rsidR="006608DD" w:rsidRPr="004657B9">
          <w:rPr>
            <w:rStyle w:val="Hiperpovezava"/>
            <w:noProof/>
          </w:rPr>
          <w:t>10.3.3</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Variantne ponudbe in opcije</w:t>
        </w:r>
        <w:r w:rsidR="006608DD">
          <w:rPr>
            <w:noProof/>
            <w:webHidden/>
          </w:rPr>
          <w:tab/>
        </w:r>
        <w:r>
          <w:rPr>
            <w:noProof/>
            <w:webHidden/>
          </w:rPr>
          <w:fldChar w:fldCharType="begin"/>
        </w:r>
        <w:r w:rsidR="006608DD">
          <w:rPr>
            <w:noProof/>
            <w:webHidden/>
          </w:rPr>
          <w:instrText xml:space="preserve"> PAGEREF _Toc197419610 \h </w:instrText>
        </w:r>
        <w:r>
          <w:rPr>
            <w:noProof/>
            <w:webHidden/>
          </w:rPr>
        </w:r>
        <w:r>
          <w:rPr>
            <w:noProof/>
            <w:webHidden/>
          </w:rPr>
          <w:fldChar w:fldCharType="separate"/>
        </w:r>
        <w:r w:rsidR="006608DD">
          <w:rPr>
            <w:noProof/>
            <w:webHidden/>
          </w:rPr>
          <w:t>12</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11" w:history="1">
        <w:r w:rsidR="006608DD" w:rsidRPr="004657B9">
          <w:rPr>
            <w:rStyle w:val="Hiperpovezava"/>
            <w:noProof/>
          </w:rPr>
          <w:t>10.3.4</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Jezik ponudbe</w:t>
        </w:r>
        <w:r w:rsidR="006608DD">
          <w:rPr>
            <w:noProof/>
            <w:webHidden/>
          </w:rPr>
          <w:tab/>
        </w:r>
        <w:r>
          <w:rPr>
            <w:noProof/>
            <w:webHidden/>
          </w:rPr>
          <w:fldChar w:fldCharType="begin"/>
        </w:r>
        <w:r w:rsidR="006608DD">
          <w:rPr>
            <w:noProof/>
            <w:webHidden/>
          </w:rPr>
          <w:instrText xml:space="preserve"> PAGEREF _Toc197419611 \h </w:instrText>
        </w:r>
        <w:r>
          <w:rPr>
            <w:noProof/>
            <w:webHidden/>
          </w:rPr>
        </w:r>
        <w:r>
          <w:rPr>
            <w:noProof/>
            <w:webHidden/>
          </w:rPr>
          <w:fldChar w:fldCharType="separate"/>
        </w:r>
        <w:r w:rsidR="006608DD">
          <w:rPr>
            <w:noProof/>
            <w:webHidden/>
          </w:rPr>
          <w:t>12</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12" w:history="1">
        <w:r w:rsidR="006608DD" w:rsidRPr="004657B9">
          <w:rPr>
            <w:rStyle w:val="Hiperpovezava"/>
            <w:noProof/>
          </w:rPr>
          <w:t>10.3.5</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Priprava in oddaja ponudbe v sistemu e-JN</w:t>
        </w:r>
        <w:r w:rsidR="006608DD">
          <w:rPr>
            <w:noProof/>
            <w:webHidden/>
          </w:rPr>
          <w:tab/>
        </w:r>
        <w:r>
          <w:rPr>
            <w:noProof/>
            <w:webHidden/>
          </w:rPr>
          <w:fldChar w:fldCharType="begin"/>
        </w:r>
        <w:r w:rsidR="006608DD">
          <w:rPr>
            <w:noProof/>
            <w:webHidden/>
          </w:rPr>
          <w:instrText xml:space="preserve"> PAGEREF _Toc197419612 \h </w:instrText>
        </w:r>
        <w:r>
          <w:rPr>
            <w:noProof/>
            <w:webHidden/>
          </w:rPr>
        </w:r>
        <w:r>
          <w:rPr>
            <w:noProof/>
            <w:webHidden/>
          </w:rPr>
          <w:fldChar w:fldCharType="separate"/>
        </w:r>
        <w:r w:rsidR="006608DD">
          <w:rPr>
            <w:noProof/>
            <w:webHidden/>
          </w:rPr>
          <w:t>13</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13" w:history="1">
        <w:r w:rsidR="006608DD" w:rsidRPr="004657B9">
          <w:rPr>
            <w:rStyle w:val="Hiperpovezava"/>
            <w:noProof/>
          </w:rPr>
          <w:t>10.3.6</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Veljavnost ponudbe</w:t>
        </w:r>
        <w:r w:rsidR="006608DD">
          <w:rPr>
            <w:noProof/>
            <w:webHidden/>
          </w:rPr>
          <w:tab/>
        </w:r>
        <w:r>
          <w:rPr>
            <w:noProof/>
            <w:webHidden/>
          </w:rPr>
          <w:fldChar w:fldCharType="begin"/>
        </w:r>
        <w:r w:rsidR="006608DD">
          <w:rPr>
            <w:noProof/>
            <w:webHidden/>
          </w:rPr>
          <w:instrText xml:space="preserve"> PAGEREF _Toc197419613 \h </w:instrText>
        </w:r>
        <w:r>
          <w:rPr>
            <w:noProof/>
            <w:webHidden/>
          </w:rPr>
        </w:r>
        <w:r>
          <w:rPr>
            <w:noProof/>
            <w:webHidden/>
          </w:rPr>
          <w:fldChar w:fldCharType="separate"/>
        </w:r>
        <w:r w:rsidR="006608DD">
          <w:rPr>
            <w:noProof/>
            <w:webHidden/>
          </w:rPr>
          <w:t>13</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14" w:history="1">
        <w:r w:rsidR="006608DD" w:rsidRPr="004657B9">
          <w:rPr>
            <w:rStyle w:val="Hiperpovezava"/>
            <w:noProof/>
          </w:rPr>
          <w:t>10.3.7</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Stroški ponudbe</w:t>
        </w:r>
        <w:r w:rsidR="006608DD">
          <w:rPr>
            <w:noProof/>
            <w:webHidden/>
          </w:rPr>
          <w:tab/>
        </w:r>
        <w:r>
          <w:rPr>
            <w:noProof/>
            <w:webHidden/>
          </w:rPr>
          <w:fldChar w:fldCharType="begin"/>
        </w:r>
        <w:r w:rsidR="006608DD">
          <w:rPr>
            <w:noProof/>
            <w:webHidden/>
          </w:rPr>
          <w:instrText xml:space="preserve"> PAGEREF _Toc197419614 \h </w:instrText>
        </w:r>
        <w:r>
          <w:rPr>
            <w:noProof/>
            <w:webHidden/>
          </w:rPr>
        </w:r>
        <w:r>
          <w:rPr>
            <w:noProof/>
            <w:webHidden/>
          </w:rPr>
          <w:fldChar w:fldCharType="separate"/>
        </w:r>
        <w:r w:rsidR="006608DD">
          <w:rPr>
            <w:noProof/>
            <w:webHidden/>
          </w:rPr>
          <w:t>13</w:t>
        </w:r>
        <w:r>
          <w:rPr>
            <w:noProof/>
            <w:webHidden/>
          </w:rPr>
          <w:fldChar w:fldCharType="end"/>
        </w:r>
      </w:hyperlink>
    </w:p>
    <w:p w:rsidR="006608DD" w:rsidRDefault="0079573F">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97419615" w:history="1">
        <w:r w:rsidR="006608DD" w:rsidRPr="004657B9">
          <w:rPr>
            <w:rStyle w:val="Hiperpovezava"/>
            <w:noProof/>
          </w:rPr>
          <w:t>10.3.8</w:t>
        </w:r>
        <w:r w:rsidR="006608DD">
          <w:rPr>
            <w:rFonts w:asciiTheme="minorHAnsi" w:eastAsiaTheme="minorEastAsia" w:hAnsiTheme="minorHAnsi" w:cstheme="minorBidi"/>
            <w:i w:val="0"/>
            <w:iCs w:val="0"/>
            <w:noProof/>
            <w:sz w:val="22"/>
            <w:szCs w:val="22"/>
            <w:lang w:eastAsia="sl-SI"/>
          </w:rPr>
          <w:tab/>
        </w:r>
        <w:r w:rsidR="006608DD" w:rsidRPr="004657B9">
          <w:rPr>
            <w:rStyle w:val="Hiperpovezava"/>
            <w:noProof/>
          </w:rPr>
          <w:t>Protikorupcijsko določilo</w:t>
        </w:r>
        <w:r w:rsidR="006608DD">
          <w:rPr>
            <w:noProof/>
            <w:webHidden/>
          </w:rPr>
          <w:tab/>
        </w:r>
        <w:r>
          <w:rPr>
            <w:noProof/>
            <w:webHidden/>
          </w:rPr>
          <w:fldChar w:fldCharType="begin"/>
        </w:r>
        <w:r w:rsidR="006608DD">
          <w:rPr>
            <w:noProof/>
            <w:webHidden/>
          </w:rPr>
          <w:instrText xml:space="preserve"> PAGEREF _Toc197419615 \h </w:instrText>
        </w:r>
        <w:r>
          <w:rPr>
            <w:noProof/>
            <w:webHidden/>
          </w:rPr>
        </w:r>
        <w:r>
          <w:rPr>
            <w:noProof/>
            <w:webHidden/>
          </w:rPr>
          <w:fldChar w:fldCharType="separate"/>
        </w:r>
        <w:r w:rsidR="006608DD">
          <w:rPr>
            <w:noProof/>
            <w:webHidden/>
          </w:rPr>
          <w:t>13</w:t>
        </w:r>
        <w:r>
          <w:rPr>
            <w:noProof/>
            <w:webHidden/>
          </w:rPr>
          <w:fldChar w:fldCharType="end"/>
        </w:r>
      </w:hyperlink>
    </w:p>
    <w:p w:rsidR="006608DD" w:rsidRDefault="007957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7419616" w:history="1">
        <w:r w:rsidR="006608DD" w:rsidRPr="004657B9">
          <w:rPr>
            <w:rStyle w:val="Hiperpovezava"/>
            <w:noProof/>
          </w:rPr>
          <w:t>11.</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obvestilo o odločitvi o oddaji naročila</w:t>
        </w:r>
        <w:r w:rsidR="006608DD">
          <w:rPr>
            <w:noProof/>
            <w:webHidden/>
          </w:rPr>
          <w:tab/>
        </w:r>
        <w:r>
          <w:rPr>
            <w:noProof/>
            <w:webHidden/>
          </w:rPr>
          <w:fldChar w:fldCharType="begin"/>
        </w:r>
        <w:r w:rsidR="006608DD">
          <w:rPr>
            <w:noProof/>
            <w:webHidden/>
          </w:rPr>
          <w:instrText xml:space="preserve"> PAGEREF _Toc197419616 \h </w:instrText>
        </w:r>
        <w:r>
          <w:rPr>
            <w:noProof/>
            <w:webHidden/>
          </w:rPr>
        </w:r>
        <w:r>
          <w:rPr>
            <w:noProof/>
            <w:webHidden/>
          </w:rPr>
          <w:fldChar w:fldCharType="separate"/>
        </w:r>
        <w:r w:rsidR="006608DD">
          <w:rPr>
            <w:noProof/>
            <w:webHidden/>
          </w:rPr>
          <w:t>13</w:t>
        </w:r>
        <w:r>
          <w:rPr>
            <w:noProof/>
            <w:webHidden/>
          </w:rPr>
          <w:fldChar w:fldCharType="end"/>
        </w:r>
      </w:hyperlink>
    </w:p>
    <w:p w:rsidR="006608DD" w:rsidRDefault="007957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7419617" w:history="1">
        <w:r w:rsidR="006608DD" w:rsidRPr="004657B9">
          <w:rPr>
            <w:rStyle w:val="Hiperpovezava"/>
            <w:noProof/>
          </w:rPr>
          <w:t>12.</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odstop od izvedbe javnega naročila</w:t>
        </w:r>
        <w:r w:rsidR="006608DD">
          <w:rPr>
            <w:noProof/>
            <w:webHidden/>
          </w:rPr>
          <w:tab/>
        </w:r>
        <w:r>
          <w:rPr>
            <w:noProof/>
            <w:webHidden/>
          </w:rPr>
          <w:fldChar w:fldCharType="begin"/>
        </w:r>
        <w:r w:rsidR="006608DD">
          <w:rPr>
            <w:noProof/>
            <w:webHidden/>
          </w:rPr>
          <w:instrText xml:space="preserve"> PAGEREF _Toc197419617 \h </w:instrText>
        </w:r>
        <w:r>
          <w:rPr>
            <w:noProof/>
            <w:webHidden/>
          </w:rPr>
        </w:r>
        <w:r>
          <w:rPr>
            <w:noProof/>
            <w:webHidden/>
          </w:rPr>
          <w:fldChar w:fldCharType="separate"/>
        </w:r>
        <w:r w:rsidR="006608DD">
          <w:rPr>
            <w:noProof/>
            <w:webHidden/>
          </w:rPr>
          <w:t>13</w:t>
        </w:r>
        <w:r>
          <w:rPr>
            <w:noProof/>
            <w:webHidden/>
          </w:rPr>
          <w:fldChar w:fldCharType="end"/>
        </w:r>
      </w:hyperlink>
    </w:p>
    <w:p w:rsidR="006608DD" w:rsidRDefault="007957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7419618" w:history="1">
        <w:r w:rsidR="006608DD" w:rsidRPr="004657B9">
          <w:rPr>
            <w:rStyle w:val="Hiperpovezava"/>
            <w:noProof/>
          </w:rPr>
          <w:t>13.</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OKVIRNI SPORAZUM</w:t>
        </w:r>
        <w:r w:rsidR="006608DD">
          <w:rPr>
            <w:noProof/>
            <w:webHidden/>
          </w:rPr>
          <w:tab/>
        </w:r>
        <w:r>
          <w:rPr>
            <w:noProof/>
            <w:webHidden/>
          </w:rPr>
          <w:fldChar w:fldCharType="begin"/>
        </w:r>
        <w:r w:rsidR="006608DD">
          <w:rPr>
            <w:noProof/>
            <w:webHidden/>
          </w:rPr>
          <w:instrText xml:space="preserve"> PAGEREF _Toc197419618 \h </w:instrText>
        </w:r>
        <w:r>
          <w:rPr>
            <w:noProof/>
            <w:webHidden/>
          </w:rPr>
        </w:r>
        <w:r>
          <w:rPr>
            <w:noProof/>
            <w:webHidden/>
          </w:rPr>
          <w:fldChar w:fldCharType="separate"/>
        </w:r>
        <w:r w:rsidR="006608DD">
          <w:rPr>
            <w:noProof/>
            <w:webHidden/>
          </w:rPr>
          <w:t>13</w:t>
        </w:r>
        <w:r>
          <w:rPr>
            <w:noProof/>
            <w:webHidden/>
          </w:rPr>
          <w:fldChar w:fldCharType="end"/>
        </w:r>
      </w:hyperlink>
    </w:p>
    <w:p w:rsidR="006608DD" w:rsidRDefault="0079573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97419619" w:history="1">
        <w:r w:rsidR="006608DD" w:rsidRPr="004657B9">
          <w:rPr>
            <w:rStyle w:val="Hiperpovezava"/>
            <w:noProof/>
          </w:rPr>
          <w:t>14.</w:t>
        </w:r>
        <w:r w:rsidR="006608DD">
          <w:rPr>
            <w:rFonts w:asciiTheme="minorHAnsi" w:eastAsiaTheme="minorEastAsia" w:hAnsiTheme="minorHAnsi" w:cstheme="minorBidi"/>
            <w:b w:val="0"/>
            <w:bCs w:val="0"/>
            <w:caps w:val="0"/>
            <w:noProof/>
            <w:sz w:val="22"/>
            <w:szCs w:val="22"/>
            <w:lang w:eastAsia="sl-SI"/>
          </w:rPr>
          <w:tab/>
        </w:r>
        <w:r w:rsidR="006608DD" w:rsidRPr="004657B9">
          <w:rPr>
            <w:rStyle w:val="Hiperpovezava"/>
            <w:noProof/>
          </w:rPr>
          <w:t>pravno varstvo</w:t>
        </w:r>
        <w:r w:rsidR="006608DD">
          <w:rPr>
            <w:noProof/>
            <w:webHidden/>
          </w:rPr>
          <w:tab/>
        </w:r>
        <w:r>
          <w:rPr>
            <w:noProof/>
            <w:webHidden/>
          </w:rPr>
          <w:fldChar w:fldCharType="begin"/>
        </w:r>
        <w:r w:rsidR="006608DD">
          <w:rPr>
            <w:noProof/>
            <w:webHidden/>
          </w:rPr>
          <w:instrText xml:space="preserve"> PAGEREF _Toc197419619 \h </w:instrText>
        </w:r>
        <w:r>
          <w:rPr>
            <w:noProof/>
            <w:webHidden/>
          </w:rPr>
        </w:r>
        <w:r>
          <w:rPr>
            <w:noProof/>
            <w:webHidden/>
          </w:rPr>
          <w:fldChar w:fldCharType="separate"/>
        </w:r>
        <w:r w:rsidR="006608DD">
          <w:rPr>
            <w:noProof/>
            <w:webHidden/>
          </w:rPr>
          <w:t>14</w:t>
        </w:r>
        <w:r>
          <w:rPr>
            <w:noProof/>
            <w:webHidden/>
          </w:rPr>
          <w:fldChar w:fldCharType="end"/>
        </w:r>
      </w:hyperlink>
    </w:p>
    <w:p w:rsidR="00332117" w:rsidRDefault="0079573F" w:rsidP="00332117">
      <w:r w:rsidRPr="001F614F">
        <w:rPr>
          <w:rFonts w:cs="Arial"/>
          <w:sz w:val="18"/>
          <w:szCs w:val="18"/>
        </w:rPr>
        <w:fldChar w:fldCharType="end"/>
      </w:r>
      <w:bookmarkStart w:id="1" w:name="_Toc336851777"/>
    </w:p>
    <w:p w:rsidR="00332117" w:rsidRPr="00366B65" w:rsidRDefault="00332117" w:rsidP="00332117">
      <w:pPr>
        <w:pStyle w:val="Naslov1"/>
      </w:pPr>
      <w:r>
        <w:rPr>
          <w:caps w:val="0"/>
        </w:rPr>
        <w:br w:type="page"/>
      </w:r>
      <w:bookmarkStart w:id="2" w:name="_Toc197419586"/>
      <w:r>
        <w:rPr>
          <w:caps w:val="0"/>
        </w:rPr>
        <w:lastRenderedPageBreak/>
        <w:t>NAROČNIK</w:t>
      </w:r>
      <w:bookmarkEnd w:id="0"/>
      <w:bookmarkEnd w:id="1"/>
      <w:bookmarkEnd w:id="2"/>
    </w:p>
    <w:p w:rsidR="00332117" w:rsidRPr="00AB0771" w:rsidRDefault="00332117" w:rsidP="00332117">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332117" w:rsidRPr="00152883" w:rsidRDefault="00332117" w:rsidP="00332117"/>
    <w:p w:rsidR="00332117" w:rsidRDefault="00332117" w:rsidP="00332117">
      <w:r>
        <w:t>Naročnik vabi vse zainteresirane ponudnike, da predložijo ponudbo, skladno z zahtevami iz razpisne dokumentacije.</w:t>
      </w:r>
    </w:p>
    <w:p w:rsidR="00332117" w:rsidRDefault="00332117" w:rsidP="00332117">
      <w:pPr>
        <w:pStyle w:val="Naslov1"/>
      </w:pPr>
      <w:bookmarkStart w:id="3" w:name="_Toc336851730"/>
      <w:bookmarkStart w:id="4" w:name="_Toc336851778"/>
      <w:bookmarkStart w:id="5" w:name="_Toc197419587"/>
      <w:r>
        <w:t>OZNAKA IN PREDMET JAVNEGA NAROČILA</w:t>
      </w:r>
      <w:bookmarkEnd w:id="3"/>
      <w:bookmarkEnd w:id="4"/>
      <w:bookmarkEnd w:id="5"/>
    </w:p>
    <w:p w:rsidR="00332117" w:rsidRDefault="00332117" w:rsidP="00332117">
      <w:bookmarkStart w:id="6" w:name="_Toc336851731"/>
      <w:bookmarkStart w:id="7" w:name="_Toc336851779"/>
      <w:r>
        <w:t>Oznaka:</w:t>
      </w:r>
      <w:r w:rsidRPr="00765DEE">
        <w:t xml:space="preserve"> </w:t>
      </w:r>
      <w:r>
        <w:t xml:space="preserve"> JN </w:t>
      </w:r>
      <w:r w:rsidR="00C24BF4">
        <w:t>8</w:t>
      </w:r>
      <w:r w:rsidR="007316F1">
        <w:t>/2025</w:t>
      </w:r>
    </w:p>
    <w:p w:rsidR="001B755C" w:rsidRDefault="001B755C" w:rsidP="00332117"/>
    <w:p w:rsidR="00DC6FDE" w:rsidRDefault="001B755C" w:rsidP="00332117">
      <w:pPr>
        <w:rPr>
          <w:b/>
        </w:rPr>
      </w:pPr>
      <w:r w:rsidRPr="001B755C">
        <w:t xml:space="preserve">Predmet: </w:t>
      </w:r>
      <w:r w:rsidR="00C24BF4">
        <w:t>Nakup zdravil iz</w:t>
      </w:r>
      <w:r w:rsidR="00B259C9">
        <w:t xml:space="preserve"> krvi -  imunoglobulinov.</w:t>
      </w:r>
    </w:p>
    <w:p w:rsidR="00DC6FDE" w:rsidRDefault="00DC6FDE" w:rsidP="00332117"/>
    <w:p w:rsidR="00F052D3" w:rsidRPr="004F5F6A" w:rsidRDefault="00F052D3" w:rsidP="00F052D3">
      <w:pPr>
        <w:rPr>
          <w:szCs w:val="20"/>
        </w:rPr>
      </w:pPr>
      <w:r w:rsidRPr="00712EE5">
        <w:rPr>
          <w:rFonts w:cs="Arial"/>
          <w:szCs w:val="20"/>
        </w:rPr>
        <w:t xml:space="preserve">Podrobnejša specifikacija naročila je razvidna iz </w:t>
      </w:r>
      <w:r>
        <w:rPr>
          <w:rFonts w:cs="Arial"/>
          <w:szCs w:val="20"/>
        </w:rPr>
        <w:t xml:space="preserve">Specifikacij in </w:t>
      </w:r>
      <w:r w:rsidR="00CA3F6C">
        <w:rPr>
          <w:rFonts w:cs="Arial"/>
          <w:szCs w:val="20"/>
        </w:rPr>
        <w:t>zahtev za posamezna zdravila ter obrazca Predračuna.</w:t>
      </w:r>
    </w:p>
    <w:p w:rsidR="00F052D3" w:rsidRDefault="00F052D3" w:rsidP="00332117"/>
    <w:p w:rsidR="00332117" w:rsidRDefault="00332117" w:rsidP="00332117">
      <w:pPr>
        <w:pStyle w:val="Naslov1"/>
      </w:pPr>
      <w:bookmarkStart w:id="8" w:name="_Toc197419588"/>
      <w:r>
        <w:t>NAČIN ODDAJE JAVNEGA NAROČILA</w:t>
      </w:r>
      <w:bookmarkEnd w:id="6"/>
      <w:bookmarkEnd w:id="7"/>
      <w:bookmarkEnd w:id="8"/>
    </w:p>
    <w:p w:rsidR="00F052D3" w:rsidRDefault="00F052D3" w:rsidP="00F052D3">
      <w:bookmarkStart w:id="9" w:name="_Toc464638490"/>
      <w:bookmarkStart w:id="10" w:name="_Toc464638491"/>
      <w:bookmarkStart w:id="11" w:name="_Toc336851732"/>
      <w:bookmarkStart w:id="12" w:name="_Toc336851780"/>
      <w:bookmarkEnd w:id="9"/>
      <w:bookmarkEnd w:id="10"/>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rsidR="004E535D">
        <w:t>91/15 in spremembami</w:t>
      </w:r>
      <w:r w:rsidRPr="00142EA9">
        <w:t>; v nadaljevanju ZJN-</w:t>
      </w:r>
      <w:r>
        <w:t>3</w:t>
      </w:r>
      <w:r w:rsidRPr="00142EA9">
        <w:t>)</w:t>
      </w:r>
      <w:r>
        <w:t xml:space="preserve"> </w:t>
      </w:r>
      <w:r w:rsidRPr="00A513DA">
        <w:t>in v povezavi s šestim odstavkom 48. člena ZJN-3</w:t>
      </w:r>
      <w:r w:rsidRPr="00142EA9">
        <w:t xml:space="preserve"> izvede</w:t>
      </w:r>
      <w:r>
        <w:t xml:space="preserve"> </w:t>
      </w:r>
      <w:r w:rsidRPr="00712EE5">
        <w:t>odprti postopek</w:t>
      </w:r>
      <w:r w:rsidR="00CA3F6C">
        <w:t xml:space="preserve"> s sklenitvijo okvirnega sporazuma za obdobje treh let.</w:t>
      </w:r>
    </w:p>
    <w:p w:rsidR="00F052D3" w:rsidRDefault="00F052D3" w:rsidP="00F052D3"/>
    <w:p w:rsidR="00C41703" w:rsidRPr="006608DD" w:rsidRDefault="00C41703" w:rsidP="00C41703">
      <w:pPr>
        <w:pStyle w:val="Default"/>
        <w:jc w:val="both"/>
        <w:rPr>
          <w:rFonts w:ascii="Arial" w:hAnsi="Arial" w:cs="Arial"/>
          <w:b/>
          <w:sz w:val="20"/>
          <w:szCs w:val="20"/>
        </w:rPr>
      </w:pPr>
      <w:r w:rsidRPr="006608DD">
        <w:rPr>
          <w:rFonts w:ascii="Arial" w:hAnsi="Arial" w:cs="Arial"/>
          <w:b/>
          <w:sz w:val="20"/>
          <w:szCs w:val="20"/>
        </w:rPr>
        <w:t>Sklop 1 je odprti sklop, za katera se bo naročilo oddajalo po posameznih artiklih.</w:t>
      </w:r>
    </w:p>
    <w:p w:rsidR="00C41703" w:rsidRDefault="00C41703" w:rsidP="00C41703">
      <w:pPr>
        <w:rPr>
          <w:rFonts w:cs="Arial"/>
          <w:szCs w:val="20"/>
        </w:rPr>
      </w:pPr>
    </w:p>
    <w:p w:rsidR="00C41703" w:rsidRDefault="00C41703" w:rsidP="00C41703">
      <w:r w:rsidRPr="003838CE">
        <w:rPr>
          <w:rFonts w:cs="Arial"/>
          <w:szCs w:val="20"/>
        </w:rPr>
        <w:t>Pri ponudniku ne sme obstajati nobe</w:t>
      </w:r>
      <w:r>
        <w:rPr>
          <w:rFonts w:cs="Arial"/>
          <w:szCs w:val="20"/>
        </w:rPr>
        <w:t>n izmed razlogov za izključitev,</w:t>
      </w:r>
      <w:r w:rsidRPr="00C20D42">
        <w:t xml:space="preserve"> ki so navedeni v točki </w:t>
      </w:r>
      <w:r w:rsidRPr="002E2235">
        <w:t>8</w:t>
      </w:r>
      <w:r>
        <w:t>.1.</w:t>
      </w:r>
      <w:r w:rsidRPr="00C20D42">
        <w:t xml:space="preserve"> teh navodil. Ostale zahteve naročnika (pogoji za sodelovanje in zahteve, določene v drugih delih navodil ponudnikom za pripravo ponudbe) morajo ponudniki izpolnjevati, kot so zapisane</w:t>
      </w:r>
      <w:r>
        <w:t xml:space="preserve"> v teh navodilih. </w:t>
      </w:r>
      <w:r w:rsidRPr="00C20D42">
        <w:t xml:space="preserve">Naročnik bo izbral najugodnejšega ponudnika na podlagi meril za izbiro in </w:t>
      </w:r>
      <w:r>
        <w:t xml:space="preserve">mu </w:t>
      </w:r>
      <w:r w:rsidRPr="00C20D42">
        <w:t>oddal naročilo</w:t>
      </w:r>
      <w:r>
        <w:t>.</w:t>
      </w:r>
    </w:p>
    <w:p w:rsidR="00C41703" w:rsidRDefault="00C41703" w:rsidP="00C41703"/>
    <w:p w:rsidR="00C41703" w:rsidRDefault="00C41703" w:rsidP="00C41703">
      <w:r>
        <w:t>Naročnik bo na podlagi v nadaljevanju navedenih zahtev in meril</w:t>
      </w:r>
      <w:r w:rsidRPr="001710E2">
        <w:t>,</w:t>
      </w:r>
      <w:r>
        <w:t xml:space="preserve"> izbral ponudnika, s katerim bo sklenil okvirni sporazum za predvideno ocenjeno količino zdravil kot je navedena v predračunu. </w:t>
      </w:r>
    </w:p>
    <w:p w:rsidR="00C41703" w:rsidRDefault="00C41703" w:rsidP="00C41703"/>
    <w:p w:rsidR="00C41703" w:rsidRDefault="00C41703" w:rsidP="00C41703">
      <w:r>
        <w:t>Ker je poraba razpisanih</w:t>
      </w:r>
      <w:r w:rsidRPr="00A876F7">
        <w:t xml:space="preserve"> esencialnih zdravil </w:t>
      </w:r>
      <w:r>
        <w:t>kljub planiranju</w:t>
      </w:r>
      <w:r w:rsidRPr="00A876F7">
        <w:t xml:space="preserve"> </w:t>
      </w:r>
      <w:r>
        <w:t xml:space="preserve">lahko </w:t>
      </w:r>
      <w:r w:rsidRPr="00A876F7">
        <w:t>nepredvidljiva, zaradi izrednih dogodkov ali dolgotrajnih hospitalizacij,</w:t>
      </w:r>
      <w:r>
        <w:t xml:space="preserve"> bo lahko navedena</w:t>
      </w:r>
      <w:r w:rsidRPr="00A876F7">
        <w:t xml:space="preserve"> ocenjena</w:t>
      </w:r>
      <w:r>
        <w:t xml:space="preserve"> količina zdravil v primeru teh izjemnih dodatnih potreb nezadostna. Naročnik s tem vključuje možnost, da v času trajanja okvirnega sporazuma naroči količine zdravil nad količinami, ki so za posamezna zdravila ocenjena in navedena v predračunu. </w:t>
      </w:r>
    </w:p>
    <w:p w:rsidR="00C41703" w:rsidRDefault="00C41703" w:rsidP="00F052D3"/>
    <w:p w:rsidR="00332117" w:rsidRDefault="00332117" w:rsidP="00332117">
      <w:pPr>
        <w:pStyle w:val="Naslov1"/>
      </w:pPr>
      <w:bookmarkStart w:id="13" w:name="_Toc197419589"/>
      <w:r>
        <w:t>rOK IN NAČIN PREDLOŽITVE PONUDBE</w:t>
      </w:r>
      <w:bookmarkEnd w:id="11"/>
      <w:bookmarkEnd w:id="12"/>
      <w:bookmarkEnd w:id="13"/>
    </w:p>
    <w:p w:rsidR="00332117" w:rsidRPr="001675DB" w:rsidRDefault="00332117" w:rsidP="00332117">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Pr="00AF516E">
          <w:rPr>
            <w:rStyle w:val="Hiperpovezava"/>
            <w:rFonts w:cs="Arial"/>
          </w:rPr>
          <w:t>https://ejn.gov.si</w:t>
        </w:r>
      </w:hyperlink>
      <w:r>
        <w:rPr>
          <w:rFonts w:cs="Arial"/>
        </w:rPr>
        <w:t xml:space="preserve"> </w:t>
      </w:r>
    </w:p>
    <w:p w:rsidR="00332117" w:rsidRDefault="00332117" w:rsidP="00332117"/>
    <w:p w:rsidR="00332117" w:rsidRPr="001675DB" w:rsidRDefault="00332117" w:rsidP="00332117">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332117" w:rsidRDefault="00332117" w:rsidP="00332117">
      <w:pPr>
        <w:rPr>
          <w:rFonts w:cs="Arial"/>
          <w:strike/>
          <w:szCs w:val="20"/>
          <w:lang w:eastAsia="sl-SI"/>
        </w:rPr>
      </w:pPr>
    </w:p>
    <w:p w:rsidR="00332117" w:rsidRPr="0010612D" w:rsidRDefault="00332117" w:rsidP="00332117">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 xml:space="preserve">istem e-JN ob oddaji ponudb zabeleži identiteto uporabnika in čas oddaje </w:t>
      </w:r>
      <w:r w:rsidRPr="0010612D">
        <w:lastRenderedPageBreak/>
        <w:t>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332117" w:rsidRPr="001675DB" w:rsidRDefault="00332117" w:rsidP="00332117">
      <w:pPr>
        <w:rPr>
          <w:rFonts w:cs="Arial"/>
          <w:szCs w:val="20"/>
          <w:lang w:eastAsia="sl-SI"/>
        </w:rPr>
      </w:pPr>
    </w:p>
    <w:p w:rsidR="00332117" w:rsidRPr="001675DB" w:rsidRDefault="00332117" w:rsidP="00332117">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6A7784">
        <w:rPr>
          <w:rFonts w:cs="Arial"/>
          <w:b/>
          <w:szCs w:val="20"/>
          <w:lang w:eastAsia="sl-SI"/>
        </w:rPr>
        <w:t xml:space="preserve">najkasneje do </w:t>
      </w:r>
      <w:r w:rsidR="006A7784" w:rsidRPr="006A7784">
        <w:rPr>
          <w:rFonts w:cs="Arial"/>
          <w:b/>
          <w:szCs w:val="20"/>
          <w:lang w:eastAsia="sl-SI"/>
        </w:rPr>
        <w:t>1</w:t>
      </w:r>
      <w:r w:rsidR="00D06FFE">
        <w:rPr>
          <w:rFonts w:cs="Arial"/>
          <w:b/>
          <w:szCs w:val="20"/>
          <w:lang w:eastAsia="sl-SI"/>
        </w:rPr>
        <w:t>1</w:t>
      </w:r>
      <w:r w:rsidR="006A7784" w:rsidRPr="006A7784">
        <w:rPr>
          <w:rFonts w:cs="Arial"/>
          <w:b/>
          <w:szCs w:val="20"/>
          <w:lang w:eastAsia="sl-SI"/>
        </w:rPr>
        <w:t>. 6. 2025</w:t>
      </w:r>
      <w:r w:rsidR="00C24BF4" w:rsidRPr="006A7784">
        <w:rPr>
          <w:rFonts w:cs="Arial"/>
          <w:b/>
          <w:szCs w:val="20"/>
          <w:lang w:eastAsia="sl-SI"/>
        </w:rPr>
        <w:t xml:space="preserve">  </w:t>
      </w:r>
      <w:r w:rsidRPr="006A7784">
        <w:rPr>
          <w:b/>
        </w:rPr>
        <w:t xml:space="preserve">do </w:t>
      </w:r>
      <w:r w:rsidR="00495AB1" w:rsidRPr="006A7784">
        <w:rPr>
          <w:b/>
        </w:rPr>
        <w:t>1</w:t>
      </w:r>
      <w:r w:rsidR="001435E9" w:rsidRPr="006A7784">
        <w:rPr>
          <w:b/>
        </w:rPr>
        <w:t>0</w:t>
      </w:r>
      <w:r w:rsidR="00495AB1" w:rsidRPr="006A7784">
        <w:rPr>
          <w:b/>
        </w:rPr>
        <w:t>.00</w:t>
      </w:r>
      <w:r w:rsidRPr="006A7784">
        <w:t xml:space="preserve"> </w:t>
      </w:r>
      <w:r w:rsidRPr="006A7784">
        <w:rPr>
          <w:b/>
        </w:rPr>
        <w:t>ure</w:t>
      </w:r>
      <w:r w:rsidRPr="006A7784">
        <w:t>.</w:t>
      </w:r>
      <w:r w:rsidRPr="00C731BA">
        <w:t xml:space="preserve"> Za oddano</w:t>
      </w:r>
      <w:r w:rsidRPr="001675DB">
        <w:t xml:space="preserve"> po</w:t>
      </w:r>
      <w:r>
        <w:t xml:space="preserve">nudbo se šteje ponudba, ki je v </w:t>
      </w:r>
      <w:r w:rsidRPr="001675DB">
        <w:t>sistemu e-</w:t>
      </w:r>
      <w:r>
        <w:t>JN</w:t>
      </w:r>
      <w:r w:rsidRPr="001675DB">
        <w:t xml:space="preserve"> označena s statusom </w:t>
      </w:r>
      <w:r>
        <w:t>»ODDANA</w:t>
      </w:r>
      <w:r w:rsidRPr="00FB6E52">
        <w:t>«.</w:t>
      </w:r>
    </w:p>
    <w:p w:rsidR="00332117" w:rsidRDefault="00332117" w:rsidP="00332117"/>
    <w:p w:rsidR="00332117" w:rsidRDefault="00332117" w:rsidP="00332117">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332117" w:rsidRPr="001675DB" w:rsidRDefault="00332117" w:rsidP="00332117"/>
    <w:p w:rsidR="00332117" w:rsidRDefault="00332117" w:rsidP="00332117">
      <w:r w:rsidRPr="001675DB">
        <w:t>Po preteku roka za predložitev ponudb ponudbe ne bo več mogoče oddati.</w:t>
      </w:r>
    </w:p>
    <w:p w:rsidR="00332117" w:rsidRDefault="00332117" w:rsidP="00332117"/>
    <w:p w:rsidR="00332117" w:rsidRPr="00AF1F2F" w:rsidRDefault="00332117" w:rsidP="00332117">
      <w:pPr>
        <w:pStyle w:val="Naslov1"/>
      </w:pPr>
      <w:bookmarkStart w:id="15" w:name="_Toc467501160"/>
      <w:bookmarkStart w:id="16" w:name="_Toc467501161"/>
      <w:bookmarkStart w:id="17" w:name="_Toc336851733"/>
      <w:bookmarkStart w:id="18" w:name="_Toc336851781"/>
      <w:bookmarkStart w:id="19" w:name="_Toc197419590"/>
      <w:bookmarkEnd w:id="15"/>
      <w:bookmarkEnd w:id="16"/>
      <w:r>
        <w:t>ČAS IN KRAJ ODPIRANJA PONUDB</w:t>
      </w:r>
      <w:bookmarkEnd w:id="17"/>
      <w:bookmarkEnd w:id="18"/>
      <w:bookmarkEnd w:id="19"/>
      <w:r>
        <w:t xml:space="preserve"> </w:t>
      </w:r>
    </w:p>
    <w:p w:rsidR="00332117" w:rsidRDefault="00332117" w:rsidP="00332117">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D06FFE">
        <w:rPr>
          <w:rFonts w:cs="Arial"/>
          <w:b/>
          <w:szCs w:val="20"/>
        </w:rPr>
        <w:t>11</w:t>
      </w:r>
      <w:r w:rsidR="006A7784">
        <w:rPr>
          <w:rFonts w:cs="Arial"/>
          <w:b/>
          <w:szCs w:val="20"/>
        </w:rPr>
        <w:t>. 6. 2025</w:t>
      </w:r>
      <w:r w:rsidR="000E4AB0">
        <w:rPr>
          <w:rFonts w:cs="Arial"/>
          <w:b/>
          <w:szCs w:val="20"/>
        </w:rPr>
        <w:t xml:space="preserve"> </w:t>
      </w:r>
      <w:r w:rsidRPr="00C731BA">
        <w:t xml:space="preserve">in se bo začelo </w:t>
      </w:r>
      <w:r w:rsidRPr="00C731BA">
        <w:rPr>
          <w:b/>
        </w:rPr>
        <w:t xml:space="preserve">ob </w:t>
      </w:r>
      <w:r w:rsidR="00495AB1" w:rsidRPr="00C731BA">
        <w:rPr>
          <w:b/>
        </w:rPr>
        <w:t>1</w:t>
      </w:r>
      <w:r w:rsidR="001435E9" w:rsidRPr="00C731BA">
        <w:rPr>
          <w:b/>
        </w:rPr>
        <w:t>1:10</w:t>
      </w:r>
      <w:r w:rsidRPr="00C731BA">
        <w:rPr>
          <w:b/>
        </w:rPr>
        <w:t xml:space="preserve"> </w:t>
      </w:r>
      <w:r w:rsidRPr="00C731BA">
        <w:t xml:space="preserve">na spletnem naslovu </w:t>
      </w:r>
      <w:hyperlink r:id="rId13" w:history="1">
        <w:r w:rsidRPr="00C731BA">
          <w:rPr>
            <w:rStyle w:val="Hiperpovezava"/>
            <w:rFonts w:cs="Arial"/>
            <w:lang w:eastAsia="sl-SI"/>
          </w:rPr>
          <w:t>https://ejn.gov.si</w:t>
        </w:r>
      </w:hyperlink>
      <w:r w:rsidRPr="00C731BA">
        <w:rPr>
          <w:rFonts w:cs="Arial"/>
          <w:lang w:eastAsia="sl-SI"/>
        </w:rPr>
        <w:t>.</w:t>
      </w:r>
      <w:r w:rsidRPr="00ED31FA">
        <w:rPr>
          <w:rFonts w:cs="Arial"/>
          <w:szCs w:val="20"/>
          <w:lang w:eastAsia="sl-SI"/>
        </w:rPr>
        <w:t xml:space="preserve"> </w:t>
      </w:r>
    </w:p>
    <w:p w:rsidR="00332117" w:rsidRDefault="00332117" w:rsidP="00332117"/>
    <w:p w:rsidR="00332117" w:rsidRDefault="00332117" w:rsidP="0033211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332117" w:rsidRDefault="00332117" w:rsidP="00332117">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97419591"/>
      <w:bookmarkEnd w:id="20"/>
      <w:bookmarkEnd w:id="21"/>
      <w:bookmarkEnd w:id="22"/>
      <w:bookmarkEnd w:id="23"/>
      <w:bookmarkEnd w:id="24"/>
      <w:bookmarkEnd w:id="25"/>
      <w:bookmarkEnd w:id="26"/>
      <w:r>
        <w:t>PRAVNA PODLAGA</w:t>
      </w:r>
      <w:bookmarkEnd w:id="27"/>
      <w:bookmarkEnd w:id="28"/>
      <w:bookmarkEnd w:id="29"/>
    </w:p>
    <w:p w:rsidR="00332117" w:rsidRDefault="00332117" w:rsidP="00332117">
      <w:r>
        <w:t>Naročnik izvaja postopek oddaje javnega naročila na podlagi veljavnega zakona in podzakonskih aktov, ki urejajo javno naročanje, v skladu z veljavno zakonodajo, ki ureja področje javnih financ ter področje, ki je predmet javnega naročila.</w:t>
      </w:r>
    </w:p>
    <w:p w:rsidR="004E535D" w:rsidRDefault="004E535D" w:rsidP="00332117"/>
    <w:p w:rsidR="00332117" w:rsidRDefault="00332117" w:rsidP="004E535D">
      <w:pPr>
        <w:pStyle w:val="Naslov1"/>
      </w:pPr>
      <w:bookmarkStart w:id="30" w:name="_Toc464638497"/>
      <w:bookmarkStart w:id="31" w:name="_Toc464638498"/>
      <w:bookmarkStart w:id="32" w:name="_Toc336851735"/>
      <w:bookmarkStart w:id="33" w:name="_Toc336851783"/>
      <w:bookmarkStart w:id="34" w:name="_Toc371662750"/>
      <w:bookmarkStart w:id="35" w:name="_Toc197419592"/>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332117" w:rsidRDefault="00332117" w:rsidP="00332117">
      <w:pPr>
        <w:pStyle w:val="Naslov2"/>
      </w:pPr>
      <w:bookmarkStart w:id="38" w:name="_Toc197419593"/>
      <w:r>
        <w:t>dostop do razpisne dokumentacije</w:t>
      </w:r>
      <w:bookmarkEnd w:id="36"/>
      <w:bookmarkEnd w:id="37"/>
      <w:bookmarkEnd w:id="38"/>
    </w:p>
    <w:p w:rsidR="00332117" w:rsidRDefault="00332117" w:rsidP="00332117">
      <w:pPr>
        <w:rPr>
          <w:rFonts w:cs="Arial"/>
          <w:szCs w:val="20"/>
        </w:rPr>
      </w:pPr>
      <w:r>
        <w:t>Razpisno dokumentacijo lahko ponudniki dobijo na</w:t>
      </w:r>
      <w:r w:rsidR="006A7784">
        <w:rPr>
          <w:rFonts w:cs="Arial"/>
          <w:szCs w:val="20"/>
        </w:rPr>
        <w:t xml:space="preserve"> P</w:t>
      </w:r>
      <w:r w:rsidRPr="00290160">
        <w:rPr>
          <w:rFonts w:cs="Arial"/>
          <w:szCs w:val="20"/>
        </w:rPr>
        <w:t>ortalu javnih naročil</w:t>
      </w:r>
      <w:r w:rsidR="006A7784">
        <w:rPr>
          <w:rFonts w:cs="Arial"/>
          <w:szCs w:val="20"/>
        </w:rPr>
        <w:t>.</w:t>
      </w:r>
    </w:p>
    <w:p w:rsidR="006A7784" w:rsidRDefault="006A7784" w:rsidP="00332117"/>
    <w:p w:rsidR="006A7784" w:rsidRDefault="006A7784" w:rsidP="00332117">
      <w:r>
        <w:t>Dostop do razpisne dokumentacije je brezplačen.</w:t>
      </w:r>
    </w:p>
    <w:p w:rsidR="00332117" w:rsidRDefault="00332117" w:rsidP="00332117">
      <w:pPr>
        <w:pStyle w:val="Naslov2"/>
      </w:pPr>
      <w:bookmarkStart w:id="39" w:name="_Toc464638501"/>
      <w:bookmarkStart w:id="40" w:name="_Toc464638503"/>
      <w:bookmarkStart w:id="41" w:name="_Toc336851737"/>
      <w:bookmarkStart w:id="42" w:name="_Toc336851785"/>
      <w:bookmarkStart w:id="43" w:name="_Toc197419594"/>
      <w:bookmarkEnd w:id="39"/>
      <w:bookmarkEnd w:id="40"/>
      <w:r>
        <w:t>obvestila in pojasnila v zvezi z razpisno dokumentacijo</w:t>
      </w:r>
      <w:bookmarkEnd w:id="41"/>
      <w:bookmarkEnd w:id="42"/>
      <w:bookmarkEnd w:id="43"/>
    </w:p>
    <w:p w:rsidR="00332117" w:rsidRPr="00556FFE" w:rsidRDefault="00332117" w:rsidP="00332117">
      <w:r w:rsidRPr="00556FFE">
        <w:t xml:space="preserve">Komunikacija s ponudniki o vprašanjih v zvezi z vsebino naročila in v zvezi s pripravo ponudbe poteka izključno preko </w:t>
      </w:r>
      <w:r w:rsidR="006A7784">
        <w:t>P</w:t>
      </w:r>
      <w:r w:rsidRPr="00556FFE">
        <w:t>ortala javnih naročil.</w:t>
      </w:r>
    </w:p>
    <w:p w:rsidR="00332117" w:rsidRDefault="00332117" w:rsidP="00332117"/>
    <w:p w:rsidR="00332117" w:rsidRDefault="00332117" w:rsidP="00332117">
      <w:r>
        <w:t>Naročnik bo zahtevo za pojasnilo razpisne dokumentacije oziroma kakršnokoli drugo vprašanje v zvezi z naročilom štel kot pravočasno, v kolikor bo na portalu javnih naročil zastavljeno najkasneje do vključno</w:t>
      </w:r>
      <w:r w:rsidR="000E4AB0">
        <w:rPr>
          <w:b/>
        </w:rPr>
        <w:t xml:space="preserve"> </w:t>
      </w:r>
      <w:r w:rsidR="006A7784">
        <w:rPr>
          <w:b/>
        </w:rPr>
        <w:t xml:space="preserve">2. 6. 2025 </w:t>
      </w:r>
      <w:r w:rsidRPr="00C731BA">
        <w:rPr>
          <w:b/>
        </w:rPr>
        <w:t xml:space="preserve">do </w:t>
      </w:r>
      <w:r w:rsidR="00861A58" w:rsidRPr="00C731BA">
        <w:rPr>
          <w:b/>
        </w:rPr>
        <w:t>1</w:t>
      </w:r>
      <w:r w:rsidR="001B755C" w:rsidRPr="00C731BA">
        <w:rPr>
          <w:b/>
        </w:rPr>
        <w:t>1</w:t>
      </w:r>
      <w:r w:rsidR="00861A58" w:rsidRPr="00C731BA">
        <w:rPr>
          <w:b/>
        </w:rPr>
        <w:t>.00</w:t>
      </w:r>
      <w:r w:rsidRPr="00C731BA">
        <w:rPr>
          <w:b/>
        </w:rPr>
        <w:t xml:space="preserve"> ure</w:t>
      </w:r>
      <w:r w:rsidRPr="00C731BA">
        <w:t>.</w:t>
      </w:r>
      <w:r>
        <w:t xml:space="preserve"> Na zahteve za pojasnila oziroma druga vprašanja v zvezi z naročilom, zastavljena po tem roku, naročnik ne bo odgovarjal.</w:t>
      </w:r>
    </w:p>
    <w:p w:rsidR="00332117" w:rsidRDefault="00332117" w:rsidP="00332117"/>
    <w:p w:rsidR="00332117" w:rsidRDefault="00332117" w:rsidP="00332117">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6A7784">
        <w:t>nja in odgovori, objavljeni na P</w:t>
      </w:r>
      <w:r>
        <w:t>ortalu javnih naročil.</w:t>
      </w:r>
    </w:p>
    <w:p w:rsidR="00332117" w:rsidRDefault="00332117" w:rsidP="00332117">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9741959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332117" w:rsidRDefault="00332117" w:rsidP="00332117">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332117" w:rsidRDefault="00332117" w:rsidP="00332117"/>
    <w:p w:rsidR="00332117" w:rsidRDefault="00332117" w:rsidP="00332117">
      <w:r>
        <w:t xml:space="preserve">Ob predložitvi ponudbe bo naročnik namesto potrdil, ki jih izdajajo javni organi ali tretje osebe, v skladu z 79. členom ZJN-3 sprejel ESPD, ki predstavlja lastno izjavo, kot predhodni dokaz v zvezi s točkama 8.1. in 8.2 teh navodil. </w:t>
      </w:r>
    </w:p>
    <w:p w:rsidR="00332117" w:rsidRDefault="00332117" w:rsidP="00332117"/>
    <w:p w:rsidR="00332117" w:rsidRDefault="00332117" w:rsidP="00332117">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332117" w:rsidRDefault="00332117" w:rsidP="00332117"/>
    <w:p w:rsidR="00332117" w:rsidRDefault="00332117" w:rsidP="00332117">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332117" w:rsidRDefault="00332117" w:rsidP="00332117"/>
    <w:p w:rsidR="00332117" w:rsidRDefault="00332117" w:rsidP="00332117">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332117" w:rsidRDefault="00332117" w:rsidP="00332117"/>
    <w:p w:rsidR="00332117" w:rsidRDefault="00332117" w:rsidP="00332117">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332117" w:rsidRDefault="00332117" w:rsidP="00332117"/>
    <w:p w:rsidR="00332117" w:rsidRDefault="00332117" w:rsidP="00332117">
      <w:r w:rsidRPr="00332117">
        <w:rPr>
          <w:u w:val="single"/>
        </w:rPr>
        <w:t>Za skupne ponudbe in ponudbe s podizvajalci je potrebno upoštevati še točki 10.3.1 (Skupna ponudba) in 10.3.2 (Ponudba s podizvajalci) teh navodil</w:t>
      </w:r>
      <w:r>
        <w:t>.</w:t>
      </w:r>
    </w:p>
    <w:p w:rsidR="00332117" w:rsidRDefault="00332117" w:rsidP="00332117"/>
    <w:p w:rsidR="00332117" w:rsidRPr="00450671" w:rsidRDefault="00332117" w:rsidP="00332117">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9741959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50671">
        <w:t>Razlogi za izključitev</w:t>
      </w:r>
      <w:bookmarkEnd w:id="81"/>
    </w:p>
    <w:p w:rsidR="00332117" w:rsidRDefault="00332117" w:rsidP="006532F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w:t>
      </w:r>
      <w:r w:rsidR="006532F2">
        <w:t xml:space="preserve"> prvem odstavku 75. člena ZJN-3</w:t>
      </w:r>
      <w:r w:rsidR="006532F2" w:rsidRPr="006532F2">
        <w:t xml:space="preserve"> </w:t>
      </w:r>
      <w:r w:rsidR="006532F2" w:rsidRPr="00EE588E">
        <w:t>ali za primerljiva kazniva dejanja, ki so jih izrekla tuja sodišča.</w:t>
      </w:r>
    </w:p>
    <w:p w:rsidR="00332117" w:rsidRDefault="00332117" w:rsidP="00332117">
      <w:pPr>
        <w:ind w:left="426"/>
      </w:pPr>
    </w:p>
    <w:p w:rsidR="00332117" w:rsidRPr="00AB47F7" w:rsidRDefault="00332117" w:rsidP="00332117">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332117" w:rsidRPr="00AB47F7" w:rsidRDefault="00332117" w:rsidP="00332117">
      <w:pPr>
        <w:ind w:left="426"/>
      </w:pPr>
    </w:p>
    <w:p w:rsidR="00332117" w:rsidRDefault="00332117" w:rsidP="00332117">
      <w:pPr>
        <w:ind w:firstLine="426"/>
      </w:pPr>
      <w:r>
        <w:t>DOKAZILO</w:t>
      </w:r>
      <w:r w:rsidRPr="00AB47F7">
        <w:t>:</w:t>
      </w:r>
    </w:p>
    <w:p w:rsidR="0068645D" w:rsidRDefault="0068645D" w:rsidP="0068645D">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 xml:space="preserve">V kolikor je vaš odgovor v tem primeru DA, v navedena polja vpišete podatke, ki jih od vas zahteva ESPD. V primeru, da uveljavljate popravni mehanizem, z odgovorom »Da« na vprašanje »Ste sprejeli ukrepe, s </w:t>
      </w:r>
      <w:r w:rsidRPr="00964846">
        <w:rPr>
          <w:i/>
        </w:rPr>
        <w:lastRenderedPageBreak/>
        <w:t xml:space="preserve">katerimi ste dokazali svojo zanesljivost ("samočiščenje")?« v polje »Prosimo opišite jih*« napišete kršitve in ukrepe, s katerimi lahko dokažete svojo zanesljivost kljub </w:t>
      </w:r>
      <w:r w:rsidR="006A7784">
        <w:rPr>
          <w:i/>
        </w:rPr>
        <w:t>obstoju razlogov za izključitev</w:t>
      </w:r>
    </w:p>
    <w:p w:rsidR="006A7784" w:rsidRPr="00964846" w:rsidRDefault="006A7784" w:rsidP="0068645D">
      <w:pPr>
        <w:ind w:left="426"/>
        <w:rPr>
          <w:i/>
        </w:rPr>
      </w:pPr>
      <w:r>
        <w:rPr>
          <w:i/>
        </w:rPr>
        <w:t>in</w:t>
      </w:r>
    </w:p>
    <w:p w:rsidR="006A7784" w:rsidRPr="00C47647" w:rsidRDefault="006A7784" w:rsidP="006A7784">
      <w:pPr>
        <w:ind w:left="426"/>
        <w:rPr>
          <w:szCs w:val="20"/>
        </w:rPr>
      </w:pPr>
      <w:r>
        <w:t xml:space="preserve">(v </w:t>
      </w:r>
      <w:r w:rsidRPr="00C47647">
        <w:rPr>
          <w:szCs w:val="20"/>
        </w:rPr>
        <w:t>»Del III: Razlogi za izključitev, Oddelek D: Nacionalni razlogi za izključitev« za izključitveni razlog iz prvega odstavka 75. člena ZJN-3 (kršitev temeljnih pravic delavcev (196. člen KZ-1)). V kolikor je vaš odgovor v tem primeru DA in uveljavljate popravni mehanizem, navedite kršitve in ukrepe, s katerimi lahko dokažete svojo zanesljivost kljub obstoju navedenega razloga za izključitev.</w:t>
      </w:r>
    </w:p>
    <w:p w:rsidR="0068645D" w:rsidRPr="00C47647" w:rsidRDefault="0068645D" w:rsidP="0068645D">
      <w:pPr>
        <w:tabs>
          <w:tab w:val="left" w:pos="887"/>
        </w:tabs>
        <w:ind w:left="392"/>
        <w:rPr>
          <w:szCs w:val="20"/>
        </w:rPr>
      </w:pPr>
    </w:p>
    <w:p w:rsidR="006A7784" w:rsidRDefault="0068645D" w:rsidP="006A7784">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rsidR="006A7784">
        <w:t>ponudbe,</w:t>
      </w:r>
      <w:r w:rsidR="006A7784" w:rsidRPr="006A7784">
        <w:t xml:space="preserve"> </w:t>
      </w:r>
      <w:r w:rsidR="006A7784">
        <w:t>v vsakem primeru pa mora</w:t>
      </w:r>
      <w:r w:rsidR="006A7784" w:rsidRPr="00D15933">
        <w:rPr>
          <w:rFonts w:cs="Arial"/>
          <w:bCs/>
          <w:szCs w:val="20"/>
        </w:rPr>
        <w:t xml:space="preserve"> predložen izpis odražati zadnje stanje</w:t>
      </w:r>
      <w:r w:rsidR="006A7784">
        <w:t>.</w:t>
      </w:r>
    </w:p>
    <w:p w:rsidR="006A7784" w:rsidRDefault="006A7784" w:rsidP="006A7784">
      <w:pPr>
        <w:tabs>
          <w:tab w:val="left" w:pos="887"/>
        </w:tabs>
        <w:ind w:left="392"/>
      </w:pPr>
    </w:p>
    <w:p w:rsidR="006A7784" w:rsidRPr="009559B9" w:rsidRDefault="006A7784" w:rsidP="006A7784">
      <w:pPr>
        <w:tabs>
          <w:tab w:val="left" w:pos="887"/>
        </w:tabs>
        <w:ind w:left="392"/>
      </w:pPr>
      <w:r>
        <w:t xml:space="preserve">Za vsako od zgoraj navedenih fizičnih oseb, ki jih je naročnik dolžan preveriti v kazenski evidenci, mora ponudnik v ESPD obrazec vnesti EMŠO številko. </w:t>
      </w:r>
    </w:p>
    <w:p w:rsidR="0068645D" w:rsidRPr="00AB47F7" w:rsidRDefault="0068645D" w:rsidP="00450671">
      <w:pPr>
        <w:tabs>
          <w:tab w:val="left" w:pos="887"/>
        </w:tabs>
        <w:ind w:left="392"/>
      </w:pPr>
    </w:p>
    <w:p w:rsidR="00332117" w:rsidRPr="00AB47F7" w:rsidRDefault="00332117" w:rsidP="00332117">
      <w:pPr>
        <w:tabs>
          <w:tab w:val="left" w:pos="887"/>
        </w:tabs>
        <w:jc w:val="left"/>
      </w:pPr>
    </w:p>
    <w:p w:rsidR="00450671" w:rsidRDefault="00332117" w:rsidP="00450671">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eurov ali več. </w:t>
      </w:r>
      <w:r w:rsidR="00450671" w:rsidRPr="00EE588E">
        <w:t>Šteje se, da gospodarski subjekt ne izpolnjuje obveznosti iz prejšnjega stavka tudi, če nima predloženih vseh obračunov davčnih odtegljajev za dohodke iz delovnega razmerja za obdobje zadnjih petih let do roka za oddajo ponudbe.</w:t>
      </w:r>
    </w:p>
    <w:p w:rsidR="00450671" w:rsidRDefault="00450671" w:rsidP="00450671">
      <w:pPr>
        <w:ind w:left="426"/>
      </w:pPr>
    </w:p>
    <w:p w:rsidR="00450671" w:rsidRPr="00EE588E" w:rsidRDefault="00450671" w:rsidP="00450671">
      <w:pPr>
        <w:ind w:left="392"/>
      </w:pPr>
      <w:r w:rsidRPr="00EE588E">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rsidR="00332117" w:rsidRPr="00AB47F7" w:rsidRDefault="00332117" w:rsidP="00332117"/>
    <w:p w:rsidR="00332117" w:rsidRDefault="00332117" w:rsidP="00332117">
      <w:pPr>
        <w:ind w:firstLine="392"/>
      </w:pPr>
      <w:r w:rsidRPr="00AB47F7">
        <w:t>DOKAZILO</w:t>
      </w:r>
      <w:r>
        <w:t>:</w:t>
      </w:r>
    </w:p>
    <w:p w:rsidR="00332117" w:rsidRPr="00D54431" w:rsidRDefault="00332117" w:rsidP="00332117">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450671">
        <w:t>.</w:t>
      </w:r>
    </w:p>
    <w:p w:rsidR="00332117" w:rsidRPr="00AB47F7" w:rsidRDefault="00332117" w:rsidP="00332117">
      <w:pPr>
        <w:tabs>
          <w:tab w:val="left" w:pos="887"/>
        </w:tabs>
        <w:ind w:left="392"/>
        <w:jc w:val="left"/>
      </w:pPr>
    </w:p>
    <w:p w:rsidR="00450671" w:rsidRPr="00AB47F7" w:rsidRDefault="00450671" w:rsidP="00450671">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332117" w:rsidRPr="00AB47F7" w:rsidRDefault="00332117" w:rsidP="00332117"/>
    <w:p w:rsidR="00332117" w:rsidRPr="00AB47F7" w:rsidRDefault="00332117" w:rsidP="00332117">
      <w:pPr>
        <w:ind w:firstLine="426"/>
      </w:pPr>
      <w:r w:rsidRPr="00AB47F7">
        <w:t>DOKAZIL</w:t>
      </w:r>
      <w:r>
        <w:t>A</w:t>
      </w:r>
      <w:r w:rsidRPr="00AB47F7">
        <w:t>:</w:t>
      </w:r>
    </w:p>
    <w:p w:rsidR="00332117" w:rsidRPr="00CF0483" w:rsidRDefault="00332117" w:rsidP="00332117">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r w:rsidR="00450671">
        <w:t>.</w:t>
      </w:r>
    </w:p>
    <w:p w:rsidR="00332117" w:rsidRDefault="00332117" w:rsidP="00332117">
      <w:pPr>
        <w:rPr>
          <w:rFonts w:cs="Arial"/>
          <w:i/>
          <w:sz w:val="18"/>
          <w:szCs w:val="18"/>
          <w:highlight w:val="yellow"/>
        </w:rPr>
      </w:pPr>
    </w:p>
    <w:p w:rsidR="00450671" w:rsidRDefault="00450671" w:rsidP="00450671">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0671" w:rsidRPr="00EE588E" w:rsidRDefault="00450671" w:rsidP="00450671">
      <w:pPr>
        <w:ind w:left="426"/>
        <w:rPr>
          <w:strike/>
        </w:rPr>
      </w:pPr>
    </w:p>
    <w:p w:rsidR="00C47647" w:rsidRPr="00AB47F7" w:rsidRDefault="00C47647" w:rsidP="00C47647">
      <w:pPr>
        <w:ind w:left="426"/>
      </w:pPr>
      <w:r>
        <w:t xml:space="preserve">V kolikor je gospodarski subjekt v položaju iz zgornjega odstavka, lahko naročniku v skladu </w:t>
      </w:r>
      <w:r w:rsidRPr="002A0B89">
        <w:rPr>
          <w:rFonts w:cs="Arial"/>
        </w:rPr>
        <w:t xml:space="preserve">z odločbo Ustavnega sodišča št. U-I-180/19-23 </w:t>
      </w:r>
      <w:r>
        <w:t>in ob smiselni uporabi devetega odstavka 75. člena ZJN-3 predloži dokazila, da je sprejel zadostne ukrepe, s katerimi lahko dokaže svojo zanesljivost kljub obstoju razlogov za izključitev.</w:t>
      </w:r>
    </w:p>
    <w:p w:rsidR="00450671" w:rsidRDefault="00450671" w:rsidP="00450671"/>
    <w:p w:rsidR="006608DD" w:rsidRDefault="006608DD" w:rsidP="00450671"/>
    <w:p w:rsidR="006608DD" w:rsidRPr="00AB47F7" w:rsidRDefault="006608DD" w:rsidP="00450671"/>
    <w:p w:rsidR="00450671" w:rsidRPr="00AB47F7" w:rsidRDefault="00450671" w:rsidP="00450671">
      <w:pPr>
        <w:ind w:firstLine="426"/>
      </w:pPr>
      <w:r w:rsidRPr="00AB47F7">
        <w:lastRenderedPageBreak/>
        <w:t>DOKAZIL</w:t>
      </w:r>
      <w:r>
        <w:t>A</w:t>
      </w:r>
      <w:r w:rsidRPr="00AB47F7">
        <w:t>:</w:t>
      </w:r>
    </w:p>
    <w:p w:rsidR="00450671" w:rsidRDefault="00450671" w:rsidP="00450671">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V kolikor je vaš odgovor v tem primeru DA, in uveljavljate popravni mehanizem, v polje »Opišite jih« napišete kršitve in ukrepe, s katerimi lahko dokažete svojo zanesljivost kljub obstoju razlogov za izključitev.</w:t>
      </w:r>
    </w:p>
    <w:p w:rsidR="00C47647" w:rsidRDefault="00C47647" w:rsidP="00450671">
      <w:pPr>
        <w:ind w:left="426"/>
      </w:pPr>
    </w:p>
    <w:p w:rsidR="00C47647" w:rsidRPr="00374298" w:rsidRDefault="00C47647" w:rsidP="00C47647">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C47647" w:rsidRDefault="00C47647" w:rsidP="00C47647"/>
    <w:p w:rsidR="00C47647" w:rsidRPr="00AB47F7" w:rsidRDefault="00C47647" w:rsidP="00C47647">
      <w:pPr>
        <w:ind w:firstLine="426"/>
      </w:pPr>
      <w:r w:rsidRPr="00AB47F7">
        <w:t>DOKAZIL</w:t>
      </w:r>
      <w:r>
        <w:t>A</w:t>
      </w:r>
      <w:r w:rsidRPr="00AB47F7">
        <w:t>:</w:t>
      </w:r>
    </w:p>
    <w:p w:rsidR="00C47647" w:rsidRDefault="00C47647" w:rsidP="00C47647">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 xml:space="preserve">za vse gospodarske subjekte v ponudbi. </w:t>
      </w:r>
      <w:r w:rsidRPr="00FB59ED">
        <w:rPr>
          <w:rFonts w:cstheme="minorHAnsi"/>
        </w:rPr>
        <w:t>V kolikor je vaš odgovor v tem primeru DA, in uveljavljate popravni mehanizem, v polje »Opišite jih« napišete kršitve in ukrepe, s katerimi lahko dokažete svojo zanesljivost kljub obstoju razlogov za izključitev ter v ponudbi predložite dokazila.</w:t>
      </w:r>
    </w:p>
    <w:p w:rsidR="00450671" w:rsidRDefault="00450671" w:rsidP="00450671"/>
    <w:p w:rsidR="00450671" w:rsidRPr="00AB47F7" w:rsidRDefault="00450671" w:rsidP="0045067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450671" w:rsidRDefault="00450671" w:rsidP="00450671">
      <w:pPr>
        <w:ind w:left="426"/>
      </w:pPr>
    </w:p>
    <w:p w:rsidR="00332117" w:rsidRPr="00450671" w:rsidRDefault="00450671" w:rsidP="00450671">
      <w:pPr>
        <w:pStyle w:val="Naslov2"/>
        <w:ind w:left="284" w:hanging="284"/>
        <w:rPr>
          <w:rFonts w:eastAsia="Calibri" w:cs="Arial"/>
          <w:sz w:val="18"/>
          <w:szCs w:val="18"/>
        </w:rPr>
      </w:pPr>
      <w:bookmarkStart w:id="82" w:name="_Toc464638529"/>
      <w:bookmarkStart w:id="83" w:name="_Toc336851742"/>
      <w:bookmarkStart w:id="84" w:name="_Toc336851790"/>
      <w:bookmarkEnd w:id="82"/>
      <w:r>
        <w:t xml:space="preserve">  </w:t>
      </w:r>
      <w:bookmarkStart w:id="85" w:name="_Toc197419597"/>
      <w:r w:rsidR="00332117" w:rsidRPr="00450671">
        <w:t>Pogoji za sodelovanje</w:t>
      </w:r>
      <w:bookmarkEnd w:id="85"/>
    </w:p>
    <w:p w:rsidR="00332117" w:rsidRPr="00834430" w:rsidRDefault="00332117" w:rsidP="00332117">
      <w:pPr>
        <w:pStyle w:val="Naslov3"/>
        <w:rPr>
          <w:i w:val="0"/>
        </w:rPr>
      </w:pPr>
      <w:bookmarkStart w:id="86" w:name="_Toc197419598"/>
      <w:r w:rsidRPr="00834430">
        <w:rPr>
          <w:i w:val="0"/>
        </w:rPr>
        <w:t>Ustreznost za opravljanje poklicne dejavnosti</w:t>
      </w:r>
      <w:bookmarkEnd w:id="86"/>
      <w:r w:rsidRPr="00834430">
        <w:rPr>
          <w:i w:val="0"/>
        </w:rPr>
        <w:t xml:space="preserve"> </w:t>
      </w:r>
    </w:p>
    <w:p w:rsidR="00332117" w:rsidRPr="0038151B" w:rsidRDefault="00332117" w:rsidP="00332117">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332117" w:rsidRDefault="00332117" w:rsidP="00332117"/>
    <w:p w:rsidR="00332117" w:rsidRDefault="00332117" w:rsidP="00332117">
      <w:pPr>
        <w:ind w:firstLine="426"/>
      </w:pPr>
      <w:r>
        <w:t>DOKAZILA</w:t>
      </w:r>
      <w:r w:rsidRPr="00AB47F7">
        <w:t>:</w:t>
      </w:r>
    </w:p>
    <w:p w:rsidR="00C47647" w:rsidRDefault="00C753AC" w:rsidP="00C47647">
      <w:pPr>
        <w:ind w:left="426"/>
      </w:pPr>
      <w:r w:rsidRPr="00EE588E">
        <w:t xml:space="preserve">Izpolnjen </w:t>
      </w:r>
      <w:r w:rsidRPr="00EE588E">
        <w:rPr>
          <w:b/>
        </w:rPr>
        <w:t xml:space="preserve">obrazec ESPD </w:t>
      </w:r>
      <w:r w:rsidRPr="00EE588E">
        <w:t>(v »Del IV: Pogoji za sodelovanje, Oddelek A: Ustreznost, Vpis v ustrezen poslovni register«)</w:t>
      </w:r>
      <w:r w:rsidRPr="00A40DE7">
        <w:rPr>
          <w:color w:val="FF0000"/>
        </w:rPr>
        <w:t xml:space="preserve"> </w:t>
      </w:r>
      <w:r w:rsidR="00C47647" w:rsidRPr="00307F19">
        <w:t>s strani vseh gospodarskih subjektov v ponudbi</w:t>
      </w:r>
      <w:r w:rsidR="00C47647">
        <w:t xml:space="preserve"> </w:t>
      </w:r>
      <w:r w:rsidR="00C47647" w:rsidRPr="00855EC1">
        <w:rPr>
          <w:rFonts w:cs="Arial"/>
          <w:szCs w:val="20"/>
        </w:rPr>
        <w:t>(</w:t>
      </w:r>
      <w:r w:rsidR="00C47647">
        <w:rPr>
          <w:rFonts w:cs="Arial"/>
          <w:szCs w:val="20"/>
        </w:rPr>
        <w:t xml:space="preserve">vsak </w:t>
      </w:r>
      <w:r w:rsidR="00C47647" w:rsidRPr="00855EC1">
        <w:rPr>
          <w:rFonts w:cs="Arial"/>
          <w:szCs w:val="20"/>
        </w:rPr>
        <w:t>gospodarski subjekt mora izpolnjevati pogoj za svoj del posla</w:t>
      </w:r>
      <w:r w:rsidR="00C47647">
        <w:rPr>
          <w:rFonts w:cs="Arial"/>
          <w:szCs w:val="20"/>
        </w:rPr>
        <w:t>).</w:t>
      </w:r>
    </w:p>
    <w:p w:rsidR="00332117" w:rsidRDefault="00332117" w:rsidP="00C47647">
      <w:pPr>
        <w:ind w:left="426"/>
      </w:pPr>
    </w:p>
    <w:p w:rsidR="00332117" w:rsidRPr="0038151B" w:rsidRDefault="00332117" w:rsidP="00332117">
      <w:pPr>
        <w:ind w:left="426"/>
      </w:pPr>
      <w:r>
        <w:t xml:space="preserve">ESPD mora vsebovati vse potrebne podatke, da lahko naročnik v uradni evidenci preveri izpolnjevanje predmetnega pogoja. V kolikor takšna preveritev ne bo mogoča, bo naročnik od ponudnika zahteval predložitev kopije vpisa v poslovni register. </w:t>
      </w:r>
    </w:p>
    <w:p w:rsidR="00332117" w:rsidRPr="00541949" w:rsidRDefault="00332117" w:rsidP="00332117">
      <w:pPr>
        <w:pStyle w:val="Naslov3"/>
        <w:rPr>
          <w:i w:val="0"/>
        </w:rPr>
      </w:pPr>
      <w:bookmarkStart w:id="87" w:name="_Toc197419599"/>
      <w:r w:rsidRPr="00834430">
        <w:rPr>
          <w:i w:val="0"/>
        </w:rPr>
        <w:t>Tehnična in strokovna sposobnost</w:t>
      </w:r>
      <w:bookmarkEnd w:id="87"/>
    </w:p>
    <w:p w:rsidR="009D6170" w:rsidRDefault="009D6170" w:rsidP="001B755C">
      <w:pPr>
        <w:rPr>
          <w:rFonts w:cs="Arial"/>
          <w:szCs w:val="20"/>
        </w:rPr>
      </w:pPr>
    </w:p>
    <w:p w:rsidR="001B755C" w:rsidRPr="000C7F9C" w:rsidRDefault="009D6170" w:rsidP="001B755C">
      <w:pPr>
        <w:rPr>
          <w:rFonts w:cs="Arial"/>
          <w:szCs w:val="20"/>
        </w:rPr>
      </w:pPr>
      <w:r w:rsidRPr="000C7F9C">
        <w:rPr>
          <w:rFonts w:cs="Arial"/>
          <w:szCs w:val="20"/>
        </w:rPr>
        <w:t xml:space="preserve">1. </w:t>
      </w:r>
      <w:r w:rsidR="001B755C" w:rsidRPr="000C7F9C">
        <w:rPr>
          <w:rFonts w:cs="Arial"/>
          <w:szCs w:val="20"/>
        </w:rPr>
        <w:t xml:space="preserve">Ponujeno blago mora izpolnjevati zahteve določene v naročnikovih </w:t>
      </w:r>
      <w:r w:rsidR="00C753AC">
        <w:rPr>
          <w:rFonts w:cs="Arial"/>
          <w:szCs w:val="20"/>
        </w:rPr>
        <w:t>s</w:t>
      </w:r>
      <w:r w:rsidR="001B755C" w:rsidRPr="000C7F9C">
        <w:rPr>
          <w:rFonts w:cs="Arial"/>
          <w:szCs w:val="20"/>
        </w:rPr>
        <w:t>pecifikacijah</w:t>
      </w:r>
      <w:r w:rsidR="00C47647">
        <w:rPr>
          <w:rFonts w:cs="Arial"/>
          <w:szCs w:val="20"/>
        </w:rPr>
        <w:t xml:space="preserve"> in zahtevah za zdravila.</w:t>
      </w:r>
    </w:p>
    <w:p w:rsidR="00E6567E" w:rsidRDefault="00E6567E" w:rsidP="00E6567E">
      <w:pPr>
        <w:ind w:firstLine="426"/>
      </w:pPr>
    </w:p>
    <w:p w:rsidR="00E6567E" w:rsidRPr="00AB47F7" w:rsidRDefault="00E6567E" w:rsidP="00E6567E">
      <w:pPr>
        <w:ind w:firstLine="426"/>
      </w:pPr>
      <w:r>
        <w:t>DOKAZILA</w:t>
      </w:r>
      <w:r w:rsidRPr="00AB47F7">
        <w:t>:</w:t>
      </w:r>
    </w:p>
    <w:p w:rsidR="00332117" w:rsidRDefault="00E6567E" w:rsidP="008C7722">
      <w:pPr>
        <w:ind w:left="420"/>
        <w:rPr>
          <w:rFonts w:cs="Arial"/>
          <w:b/>
          <w:szCs w:val="20"/>
        </w:rPr>
      </w:pPr>
      <w:r w:rsidRPr="00CB20AE">
        <w:rPr>
          <w:rFonts w:cs="Arial"/>
          <w:b/>
          <w:szCs w:val="20"/>
        </w:rPr>
        <w:t xml:space="preserve">Podpisane specifikacije naročnika </w:t>
      </w:r>
      <w:r w:rsidRPr="007F5D71">
        <w:rPr>
          <w:rFonts w:cs="Arial"/>
          <w:b/>
          <w:szCs w:val="20"/>
        </w:rPr>
        <w:t xml:space="preserve">in </w:t>
      </w:r>
      <w:r w:rsidR="008C7722">
        <w:rPr>
          <w:rFonts w:cs="Arial"/>
          <w:b/>
          <w:szCs w:val="20"/>
        </w:rPr>
        <w:t>zahtev</w:t>
      </w:r>
      <w:r w:rsidR="007A4963">
        <w:rPr>
          <w:rFonts w:cs="Arial"/>
          <w:b/>
          <w:szCs w:val="20"/>
        </w:rPr>
        <w:t>e</w:t>
      </w:r>
      <w:r w:rsidR="008C7722">
        <w:rPr>
          <w:rFonts w:cs="Arial"/>
          <w:b/>
          <w:szCs w:val="20"/>
        </w:rPr>
        <w:t xml:space="preserve"> za zdravila ter </w:t>
      </w:r>
      <w:r>
        <w:rPr>
          <w:rFonts w:cs="Arial"/>
          <w:b/>
          <w:szCs w:val="20"/>
        </w:rPr>
        <w:t>predložitev dokumentacije oz. vseh dokazil</w:t>
      </w:r>
      <w:r w:rsidRPr="00CB20AE">
        <w:rPr>
          <w:rFonts w:cs="Arial"/>
          <w:b/>
          <w:szCs w:val="20"/>
        </w:rPr>
        <w:t xml:space="preserve">, </w:t>
      </w:r>
      <w:r w:rsidR="008C7722">
        <w:rPr>
          <w:rFonts w:cs="Arial"/>
          <w:b/>
          <w:szCs w:val="20"/>
        </w:rPr>
        <w:t xml:space="preserve">ki </w:t>
      </w:r>
      <w:r>
        <w:rPr>
          <w:rFonts w:cs="Arial"/>
          <w:b/>
          <w:szCs w:val="20"/>
        </w:rPr>
        <w:t>izkazujejo izpolnjevanje zahtev iz specifikacij.</w:t>
      </w: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3"/>
      <w:bookmarkEnd w:id="84"/>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AA7B8F" w:rsidRDefault="00AA7B8F" w:rsidP="00DC6FDE">
      <w:pPr>
        <w:rPr>
          <w:rFonts w:cs="Arial"/>
          <w:b/>
          <w:szCs w:val="20"/>
        </w:rPr>
      </w:pPr>
    </w:p>
    <w:p w:rsidR="00AA7B8F" w:rsidRPr="00C47647" w:rsidRDefault="00AA7B8F" w:rsidP="00D27B20">
      <w:pPr>
        <w:rPr>
          <w:rFonts w:cs="Arial"/>
          <w:iCs/>
          <w:szCs w:val="20"/>
          <w:highlight w:val="yellow"/>
        </w:rPr>
      </w:pPr>
    </w:p>
    <w:p w:rsidR="00AA7B8F" w:rsidRPr="00C47647" w:rsidRDefault="00AA7B8F" w:rsidP="00DC6FDE">
      <w:pPr>
        <w:rPr>
          <w:rFonts w:cs="Arial"/>
          <w:b/>
          <w:szCs w:val="20"/>
          <w:highlight w:val="yellow"/>
        </w:rPr>
      </w:pPr>
    </w:p>
    <w:p w:rsidR="00332117" w:rsidRPr="00D27B20" w:rsidRDefault="00332117" w:rsidP="00332117">
      <w:pPr>
        <w:pStyle w:val="Naslov1"/>
      </w:pPr>
      <w:bookmarkStart w:id="153" w:name="_Toc336851744"/>
      <w:bookmarkStart w:id="154" w:name="_Toc336851792"/>
      <w:bookmarkStart w:id="155" w:name="_Toc197419600"/>
      <w:r w:rsidRPr="00D27B20">
        <w:lastRenderedPageBreak/>
        <w:t>merila</w:t>
      </w:r>
      <w:bookmarkEnd w:id="153"/>
      <w:bookmarkEnd w:id="154"/>
      <w:bookmarkEnd w:id="155"/>
    </w:p>
    <w:p w:rsidR="000C7F9C" w:rsidRDefault="004372C0" w:rsidP="004372C0">
      <w:r w:rsidRPr="000C7F9C">
        <w:t>Merilo za izbor najugodnejšega ponudnika je ekonomsko najugodn</w:t>
      </w:r>
      <w:r w:rsidR="007316F1">
        <w:t>ejša ponudba za posamezni artikel v sklopu 1</w:t>
      </w:r>
      <w:r w:rsidR="00C47647">
        <w:t xml:space="preserve">, ki je </w:t>
      </w:r>
      <w:r w:rsidRPr="000C7F9C">
        <w:t>določ</w:t>
      </w:r>
      <w:r w:rsidR="0068645D">
        <w:t>ena na podlagi najnižje cene v EUR</w:t>
      </w:r>
      <w:r w:rsidR="00AA7B8F">
        <w:t xml:space="preserve"> brez DDV</w:t>
      </w:r>
      <w:r w:rsidR="00C47647">
        <w:t xml:space="preserve"> s popustom</w:t>
      </w:r>
      <w:r w:rsidR="00AA7B8F">
        <w:t xml:space="preserve"> za posamezni artikel v sklopu 1.</w:t>
      </w:r>
    </w:p>
    <w:p w:rsidR="00C731BA" w:rsidRDefault="00C731BA" w:rsidP="004372C0"/>
    <w:p w:rsidR="000C7F9C" w:rsidRPr="0035229F" w:rsidRDefault="000C7F9C" w:rsidP="004372C0">
      <w:pPr>
        <w:rPr>
          <w:rFonts w:cs="Arial"/>
          <w:szCs w:val="20"/>
        </w:rPr>
      </w:pPr>
      <w:r>
        <w:t>V pri</w:t>
      </w:r>
      <w:r w:rsidR="007316F1">
        <w:t>meru enakih cen za posamezni artikel</w:t>
      </w:r>
      <w:r>
        <w:t xml:space="preserve">, bo naročnik izbral ponudbo tistega ponudnika, ki bo ponudil višji popust </w:t>
      </w:r>
      <w:r w:rsidR="007316F1">
        <w:t xml:space="preserve">na </w:t>
      </w:r>
      <w:r w:rsidR="000A7908">
        <w:t>najvišjo dovoljeno ceno (</w:t>
      </w:r>
      <w:r w:rsidR="007316F1">
        <w:t>NDC</w:t>
      </w:r>
      <w:r w:rsidR="000A7908">
        <w:t>), izredno višjo dovoljeno ceno (</w:t>
      </w:r>
      <w:r w:rsidR="004011AF">
        <w:t>IVDC</w:t>
      </w:r>
      <w:r w:rsidR="000A7908">
        <w:t>) ali dogovorjeno ceno z ZZZS (</w:t>
      </w:r>
      <w:r w:rsidR="0084533A">
        <w:t>DC</w:t>
      </w:r>
      <w:r w:rsidR="000A7908">
        <w:t>)</w:t>
      </w:r>
      <w:r w:rsidR="007316F1">
        <w:t xml:space="preserve"> na dan </w:t>
      </w:r>
      <w:r w:rsidR="00C47647">
        <w:t>1. 5. 2025</w:t>
      </w:r>
      <w:r>
        <w:t>.</w:t>
      </w:r>
    </w:p>
    <w:p w:rsidR="00332117" w:rsidRDefault="00332117" w:rsidP="00332117"/>
    <w:p w:rsidR="00332117" w:rsidRDefault="00332117" w:rsidP="00332117">
      <w:pPr>
        <w:pStyle w:val="Naslov1"/>
      </w:pPr>
      <w:bookmarkStart w:id="156" w:name="_Toc197419601"/>
      <w:r>
        <w:t>ponudba</w:t>
      </w:r>
      <w:bookmarkEnd w:id="156"/>
    </w:p>
    <w:p w:rsidR="00332117" w:rsidRDefault="00332117" w:rsidP="00332117">
      <w:pPr>
        <w:pStyle w:val="Naslov2"/>
      </w:pPr>
      <w:bookmarkStart w:id="157" w:name="_Toc336851746"/>
      <w:bookmarkStart w:id="158" w:name="_Toc336851794"/>
      <w:bookmarkStart w:id="159" w:name="_Toc197419602"/>
      <w:r>
        <w:t>ponudbena dokumentacija</w:t>
      </w:r>
      <w:bookmarkEnd w:id="157"/>
      <w:bookmarkEnd w:id="158"/>
      <w:bookmarkEnd w:id="159"/>
    </w:p>
    <w:p w:rsidR="00332117" w:rsidRDefault="00332117" w:rsidP="00332117">
      <w:pPr>
        <w:rPr>
          <w:rFonts w:cs="Arial"/>
          <w:i/>
          <w:sz w:val="18"/>
          <w:szCs w:val="18"/>
          <w:highlight w:val="yellow"/>
        </w:rPr>
      </w:pPr>
    </w:p>
    <w:p w:rsidR="00332117" w:rsidRPr="00AF1F2F" w:rsidRDefault="00332117" w:rsidP="00332117">
      <w:r w:rsidRPr="00AF1F2F">
        <w:t>Ponudbeno dokumentacijo sestavljajo naslednji dokumenti:</w:t>
      </w:r>
    </w:p>
    <w:p w:rsidR="00332117" w:rsidRPr="000918E8" w:rsidRDefault="00332117" w:rsidP="00332117">
      <w:pPr>
        <w:rPr>
          <w:highlight w:val="yellow"/>
        </w:rPr>
      </w:pPr>
    </w:p>
    <w:p w:rsidR="0049173C" w:rsidRPr="0049173C" w:rsidRDefault="0049173C" w:rsidP="00332117">
      <w:pPr>
        <w:pStyle w:val="Odstavekseznama"/>
        <w:numPr>
          <w:ilvl w:val="0"/>
          <w:numId w:val="19"/>
        </w:numPr>
        <w:rPr>
          <w:b/>
        </w:rPr>
      </w:pPr>
      <w:r>
        <w:t xml:space="preserve">izpolnjen obrazec </w:t>
      </w:r>
      <w:r w:rsidRPr="0049173C">
        <w:rPr>
          <w:b/>
        </w:rPr>
        <w:t>»Povzetek predračuna – rekapitulacija«</w:t>
      </w:r>
    </w:p>
    <w:p w:rsidR="00332117" w:rsidRPr="00AF1F2F" w:rsidRDefault="00332117" w:rsidP="00332117">
      <w:pPr>
        <w:pStyle w:val="Odstavekseznama"/>
        <w:numPr>
          <w:ilvl w:val="0"/>
          <w:numId w:val="19"/>
        </w:numPr>
      </w:pPr>
      <w:r w:rsidRPr="00AF1F2F">
        <w:t>izpolnjen obrazec »</w:t>
      </w:r>
      <w:r w:rsidRPr="00AF1F2F">
        <w:rPr>
          <w:b/>
        </w:rPr>
        <w:t>Predračun</w:t>
      </w:r>
      <w:r w:rsidR="000F0459">
        <w:t>«</w:t>
      </w:r>
    </w:p>
    <w:p w:rsidR="00332117" w:rsidRDefault="00332117" w:rsidP="00332117">
      <w:pPr>
        <w:pStyle w:val="Odstavekseznama"/>
        <w:numPr>
          <w:ilvl w:val="0"/>
          <w:numId w:val="19"/>
        </w:numPr>
      </w:pPr>
      <w:r>
        <w:t>Izpolnjen obrazec »</w:t>
      </w:r>
      <w:r w:rsidRPr="00AF1F2F">
        <w:rPr>
          <w:b/>
        </w:rPr>
        <w:t>ESPD</w:t>
      </w:r>
      <w:r>
        <w:t>« (za vse gospodarske subjekte v ponudbi)</w:t>
      </w:r>
    </w:p>
    <w:p w:rsidR="00332117" w:rsidRDefault="00332117" w:rsidP="00332117">
      <w:pPr>
        <w:pStyle w:val="Odstavekseznama"/>
        <w:numPr>
          <w:ilvl w:val="0"/>
          <w:numId w:val="19"/>
        </w:numPr>
      </w:pPr>
      <w:r>
        <w:t>Izpolnjen obrazec »</w:t>
      </w:r>
      <w:r w:rsidRPr="00AF1F2F">
        <w:rPr>
          <w:b/>
        </w:rPr>
        <w:t>Soglasje podizvajalca</w:t>
      </w:r>
      <w:r>
        <w:t>« (v primeru, da ponudnik nastopa s podizvajalci in podizvajalci to zahtevajo)</w:t>
      </w:r>
    </w:p>
    <w:p w:rsidR="00D71E4E" w:rsidRDefault="00F9323C" w:rsidP="00332117">
      <w:pPr>
        <w:pStyle w:val="Odstavekseznama"/>
        <w:numPr>
          <w:ilvl w:val="0"/>
          <w:numId w:val="19"/>
        </w:numPr>
      </w:pPr>
      <w:r>
        <w:rPr>
          <w:b/>
        </w:rPr>
        <w:t>D</w:t>
      </w:r>
      <w:r w:rsidR="00332117" w:rsidRPr="009D6170">
        <w:rPr>
          <w:b/>
        </w:rPr>
        <w:t>okazila</w:t>
      </w:r>
      <w:r w:rsidR="002916C9">
        <w:rPr>
          <w:b/>
        </w:rPr>
        <w:t xml:space="preserve"> in podpisane specifikacije naročnika</w:t>
      </w:r>
      <w:r w:rsidR="007C540D">
        <w:rPr>
          <w:b/>
        </w:rPr>
        <w:t xml:space="preserve"> ter zahteve za zdravila</w:t>
      </w:r>
      <w:r w:rsidR="00332117">
        <w:t xml:space="preserve"> v z</w:t>
      </w:r>
      <w:r w:rsidR="007A0A4A">
        <w:t xml:space="preserve">vezi z izpolnjevanjem zahtev </w:t>
      </w:r>
      <w:r w:rsidR="007A0A4A" w:rsidRPr="00CA2FE7">
        <w:t>iz</w:t>
      </w:r>
      <w:r w:rsidR="00332117" w:rsidRPr="00CA2FE7">
        <w:t xml:space="preserve"> specifikacij</w:t>
      </w:r>
      <w:r w:rsidR="00CB6D97">
        <w:t xml:space="preserve">  in zahtev za zdravila iz to</w:t>
      </w:r>
      <w:r w:rsidR="00332117">
        <w:t xml:space="preserve">čke </w:t>
      </w:r>
      <w:r w:rsidR="00332117" w:rsidRPr="00E97406">
        <w:t>10.2.1 teh</w:t>
      </w:r>
      <w:r w:rsidR="00332117">
        <w:t xml:space="preserve"> navodil</w:t>
      </w:r>
      <w:r w:rsidR="009D6170">
        <w:rPr>
          <w:b/>
        </w:rPr>
        <w:t>.</w:t>
      </w:r>
    </w:p>
    <w:p w:rsidR="00332117" w:rsidRPr="008F65D2" w:rsidRDefault="00332117" w:rsidP="00332117">
      <w:pPr>
        <w:pStyle w:val="Odstavekseznama"/>
        <w:numPr>
          <w:ilvl w:val="0"/>
          <w:numId w:val="19"/>
        </w:numPr>
      </w:pPr>
      <w:r>
        <w:rPr>
          <w:b/>
        </w:rPr>
        <w:t xml:space="preserve">Izpolnjen </w:t>
      </w:r>
      <w:r w:rsidRPr="008F65D2">
        <w:rPr>
          <w:b/>
        </w:rPr>
        <w:t xml:space="preserve">vzorec </w:t>
      </w:r>
      <w:r w:rsidR="009D6170">
        <w:rPr>
          <w:b/>
        </w:rPr>
        <w:t>okvirnega sporazuma</w:t>
      </w:r>
      <w:r w:rsidRPr="008F65D2">
        <w:rPr>
          <w:b/>
        </w:rPr>
        <w:t xml:space="preserve"> (rumena polja)</w:t>
      </w:r>
    </w:p>
    <w:p w:rsidR="001910AB" w:rsidRPr="0008417B" w:rsidRDefault="001910AB" w:rsidP="00332117">
      <w:pPr>
        <w:pStyle w:val="Odstavekseznama"/>
        <w:numPr>
          <w:ilvl w:val="0"/>
          <w:numId w:val="19"/>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p>
    <w:p w:rsidR="00332117" w:rsidRDefault="00332117" w:rsidP="00332117">
      <w:pPr>
        <w:rPr>
          <w:highlight w:val="yellow"/>
        </w:rPr>
      </w:pPr>
    </w:p>
    <w:p w:rsidR="00332117" w:rsidRDefault="00332117" w:rsidP="00332117">
      <w:r w:rsidRPr="00AF1F2F">
        <w:t xml:space="preserve">Ponudnik v ponudbi priloži le dokumente, ki so navedeni v tej točki. </w:t>
      </w:r>
    </w:p>
    <w:p w:rsidR="00C753AC" w:rsidRDefault="00C753AC" w:rsidP="00332117"/>
    <w:p w:rsidR="00332117" w:rsidRDefault="00C753AC" w:rsidP="00332117">
      <w:r>
        <w:t>V skladu z 89. členom ZJN-3</w:t>
      </w:r>
      <w:r w:rsidRPr="00AF1F2F">
        <w:t xml:space="preserve"> bo </w:t>
      </w:r>
      <w:r w:rsidRPr="00C731BA">
        <w:t xml:space="preserve">naročnik </w:t>
      </w:r>
      <w:r w:rsidR="001C4CA9" w:rsidRPr="00C731BA">
        <w:t xml:space="preserve">najugodnejšega </w:t>
      </w:r>
      <w:r w:rsidRPr="00C731BA">
        <w:t>ponudnika</w:t>
      </w:r>
      <w:r w:rsidRPr="00AF1F2F">
        <w:t xml:space="preserve"> pozval k predložitvi dokazil, kot je navedeno za posameznim zahtevanim pogojem</w:t>
      </w:r>
      <w:r>
        <w:t xml:space="preserve"> oziroma razlogom za izključitev</w:t>
      </w:r>
      <w:r w:rsidR="001C4CA9">
        <w:t>.</w:t>
      </w:r>
    </w:p>
    <w:p w:rsidR="001C4CA9" w:rsidRPr="00120550" w:rsidRDefault="001C4CA9" w:rsidP="00332117"/>
    <w:p w:rsidR="00332117" w:rsidRDefault="00332117" w:rsidP="00332117">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332117" w:rsidRDefault="00332117" w:rsidP="00332117"/>
    <w:p w:rsidR="00332117" w:rsidRDefault="00332117" w:rsidP="00332117">
      <w:pPr>
        <w:pStyle w:val="Naslov2"/>
      </w:pPr>
      <w:bookmarkStart w:id="160" w:name="_Toc197419603"/>
      <w:r>
        <w:t>sestavljanje ponudbe</w:t>
      </w:r>
      <w:bookmarkEnd w:id="160"/>
    </w:p>
    <w:p w:rsidR="00332117" w:rsidRDefault="00332117" w:rsidP="00332117">
      <w:pPr>
        <w:pStyle w:val="Naslov3"/>
      </w:pPr>
      <w:bookmarkStart w:id="161" w:name="_Toc464638554"/>
      <w:bookmarkStart w:id="162" w:name="_Toc197419604"/>
      <w:bookmarkEnd w:id="161"/>
      <w:r>
        <w:t>Dokazila o izpolnjevanju zahtev iz specifikacij</w:t>
      </w:r>
      <w:bookmarkEnd w:id="162"/>
    </w:p>
    <w:p w:rsidR="00332117" w:rsidRPr="00442953" w:rsidRDefault="00332117" w:rsidP="00332117">
      <w:pPr>
        <w:rPr>
          <w:rFonts w:cs="Arial"/>
        </w:rPr>
      </w:pPr>
      <w:r w:rsidRPr="00307F19">
        <w:rPr>
          <w:rFonts w:cs="Arial"/>
        </w:rPr>
        <w:t xml:space="preserve">Predmet ponudbe mora izpolnjevati </w:t>
      </w:r>
      <w:r>
        <w:rPr>
          <w:rFonts w:cs="Arial"/>
        </w:rPr>
        <w:t xml:space="preserve">vse zahteve navedene v </w:t>
      </w:r>
      <w:r w:rsidR="007A0A4A">
        <w:rPr>
          <w:rFonts w:cs="Arial"/>
        </w:rPr>
        <w:t>s</w:t>
      </w:r>
      <w:r>
        <w:rPr>
          <w:rFonts w:cs="Arial"/>
        </w:rPr>
        <w:t>pecifikacijah</w:t>
      </w:r>
      <w:r w:rsidR="00CB6D97">
        <w:rPr>
          <w:rFonts w:cs="Arial"/>
        </w:rPr>
        <w:t xml:space="preserve"> za zdravila</w:t>
      </w:r>
      <w:r>
        <w:rPr>
          <w:rFonts w:cs="Arial"/>
        </w:rPr>
        <w:t>, ki so</w:t>
      </w:r>
      <w:r w:rsidRPr="00307F19">
        <w:rPr>
          <w:rFonts w:cs="Arial"/>
        </w:rPr>
        <w:t xml:space="preserve"> sestavni del te razpisne dokumentacije.</w:t>
      </w:r>
      <w:r w:rsidR="00C753AC">
        <w:rPr>
          <w:rFonts w:cs="Arial"/>
        </w:rPr>
        <w:t xml:space="preserve"> Ponudnik mora predložiti ustrezna dokazila.</w:t>
      </w:r>
    </w:p>
    <w:p w:rsidR="00332117" w:rsidRDefault="00332117" w:rsidP="00332117">
      <w:pPr>
        <w:pStyle w:val="Naslov3"/>
      </w:pPr>
      <w:bookmarkStart w:id="163" w:name="_Toc464638557"/>
      <w:bookmarkStart w:id="164" w:name="_Toc464638559"/>
      <w:bookmarkStart w:id="165" w:name="_Toc336851749"/>
      <w:bookmarkStart w:id="166" w:name="_Toc336851797"/>
      <w:bookmarkStart w:id="167" w:name="_Toc197419605"/>
      <w:bookmarkStart w:id="168" w:name="_Toc336851748"/>
      <w:bookmarkStart w:id="169" w:name="_Toc336851796"/>
      <w:bookmarkEnd w:id="163"/>
      <w:bookmarkEnd w:id="164"/>
      <w:r>
        <w:t>Obrazec »</w:t>
      </w:r>
      <w:bookmarkEnd w:id="165"/>
      <w:bookmarkEnd w:id="166"/>
      <w:r>
        <w:t>ESPD« za vse gospodarske subjekte</w:t>
      </w:r>
      <w:bookmarkEnd w:id="167"/>
    </w:p>
    <w:p w:rsidR="004C4ABF" w:rsidRPr="004571D8" w:rsidRDefault="00332117" w:rsidP="004C4AB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C4ABF" w:rsidRPr="004C4ABF">
        <w:t xml:space="preserve"> </w:t>
      </w:r>
      <w:r w:rsidR="004C4ABF" w:rsidRPr="004571D8">
        <w:t>S predložitvijo obrazca ESPD ponudnik tudi potrdi, da izpolnjuje vse druge zahteve naročila.</w:t>
      </w:r>
    </w:p>
    <w:p w:rsidR="00332117" w:rsidRDefault="00332117" w:rsidP="00332117"/>
    <w:p w:rsidR="00332117" w:rsidRDefault="00332117" w:rsidP="00332117">
      <w:pPr>
        <w:rPr>
          <w:rFonts w:cs="Arial"/>
          <w:szCs w:val="20"/>
          <w:lang w:eastAsia="sl-SI"/>
        </w:rPr>
      </w:pPr>
      <w:r>
        <w:rPr>
          <w:rFonts w:cs="Arial"/>
          <w:szCs w:val="20"/>
          <w:lang w:eastAsia="sl-SI"/>
        </w:rPr>
        <w:t>Navedbe v ESPD in/ali dokazila, ki ji predloži gospodarski subjekt, morajo biti veljavni.</w:t>
      </w:r>
    </w:p>
    <w:p w:rsidR="00332117" w:rsidRDefault="00332117" w:rsidP="00332117">
      <w:pPr>
        <w:rPr>
          <w:rFonts w:cs="Arial"/>
          <w:szCs w:val="20"/>
          <w:lang w:eastAsia="sl-SI"/>
        </w:rPr>
      </w:pPr>
    </w:p>
    <w:p w:rsidR="004C4ABF" w:rsidRPr="004C4ABF" w:rsidRDefault="004C4ABF" w:rsidP="00332117">
      <w:r w:rsidRPr="004571D8">
        <w:lastRenderedPageBreak/>
        <w:t xml:space="preserve">Gospodarski subjekt naročnikov obrazec ESPD (datoteka XML) uvozi na spletni povezavi: </w:t>
      </w:r>
      <w:hyperlink r:id="rId14" w:history="1">
        <w:r w:rsidRPr="004571D8">
          <w:rPr>
            <w:rStyle w:val="Hiperpovezava"/>
            <w:rFonts w:cs="Arial"/>
          </w:rPr>
          <w:t>https://ejn.gov.si/espd</w:t>
        </w:r>
      </w:hyperlink>
      <w:r w:rsidRPr="004571D8">
        <w:t xml:space="preserve"> in v njega neposredno vnese zahtevane podatke.</w:t>
      </w:r>
    </w:p>
    <w:p w:rsidR="004C4ABF" w:rsidRDefault="004C4ABF" w:rsidP="00332117">
      <w:pPr>
        <w:rPr>
          <w:u w:val="single"/>
        </w:rPr>
      </w:pPr>
    </w:p>
    <w:p w:rsidR="00332117" w:rsidRPr="00CE507A" w:rsidRDefault="00332117" w:rsidP="00332117">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32117" w:rsidRDefault="00332117" w:rsidP="00332117"/>
    <w:p w:rsidR="00332117" w:rsidRPr="0010612D" w:rsidRDefault="00332117" w:rsidP="00332117">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xml. obliki ali nepodpisan ESPD v xml.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332117" w:rsidRPr="00CE507A" w:rsidRDefault="00332117" w:rsidP="00332117"/>
    <w:p w:rsidR="00332117" w:rsidRPr="00CE507A" w:rsidRDefault="00332117" w:rsidP="00332117">
      <w:r w:rsidRPr="00CE507A">
        <w:t xml:space="preserve">Za ostale sodelujoče ponudnik v razdelek </w:t>
      </w:r>
      <w:r>
        <w:t xml:space="preserve">»Sodelujoči«, del </w:t>
      </w:r>
      <w:r w:rsidRPr="00CE507A">
        <w:t xml:space="preserve">»ESPD – ostali sodelujoči« priloži podpisane ESPD v pdf. obliki, ali v elektronski obliki podpisan xml. </w:t>
      </w:r>
    </w:p>
    <w:p w:rsidR="00332117" w:rsidRDefault="00332117" w:rsidP="00332117"/>
    <w:p w:rsidR="00332117" w:rsidRDefault="00332117" w:rsidP="00332117">
      <w:pPr>
        <w:pStyle w:val="Naslov3"/>
      </w:pPr>
      <w:bookmarkStart w:id="171" w:name="_Toc466382905"/>
      <w:bookmarkStart w:id="172" w:name="_Toc466382906"/>
      <w:bookmarkStart w:id="173" w:name="_Toc197419606"/>
      <w:bookmarkEnd w:id="171"/>
      <w:bookmarkEnd w:id="172"/>
      <w:r>
        <w:t>Obrazec »Predračun«</w:t>
      </w:r>
      <w:bookmarkEnd w:id="173"/>
    </w:p>
    <w:p w:rsidR="00332117" w:rsidRDefault="00332117" w:rsidP="00332117">
      <w:r w:rsidRPr="00AF1F2F">
        <w:t xml:space="preserve">Ponudnik </w:t>
      </w:r>
      <w:r>
        <w:t>izpolni vse postavke</w:t>
      </w:r>
      <w:r w:rsidRPr="00AF1F2F">
        <w:t xml:space="preserve"> v Predračun</w:t>
      </w:r>
      <w:r>
        <w:t>u</w:t>
      </w:r>
      <w:r w:rsidRPr="00AF1F2F">
        <w:t xml:space="preserve">, in sicer </w:t>
      </w:r>
      <w:r>
        <w:t xml:space="preserve">na največ </w:t>
      </w:r>
      <w:r w:rsidRPr="00B720AF">
        <w:t>dve</w:t>
      </w:r>
      <w:r w:rsidR="009D6170">
        <w:t xml:space="preserve"> decimalni mesti</w:t>
      </w:r>
      <w:r w:rsidR="007244D9">
        <w:t>.</w:t>
      </w:r>
    </w:p>
    <w:p w:rsidR="00332117" w:rsidRDefault="00332117" w:rsidP="00332117"/>
    <w:p w:rsidR="00332117" w:rsidRDefault="00332117" w:rsidP="00332117">
      <w:r w:rsidRPr="000C7F9C">
        <w:t>Ponudnik mora izpolniti vse postavke v predračunu</w:t>
      </w:r>
      <w:r w:rsidR="007316F1">
        <w:t xml:space="preserve"> za  posamezni artikel v sklopu 1</w:t>
      </w:r>
      <w:r w:rsidR="00C731BA">
        <w:t xml:space="preserve">, na katerega se prijavlja. </w:t>
      </w:r>
      <w:r w:rsidRPr="000C7F9C">
        <w:t>V kolikor ponudnik cene v posamezno postavko</w:t>
      </w:r>
      <w:r w:rsidR="007316F1">
        <w:t xml:space="preserve"> </w:t>
      </w:r>
      <w:r w:rsidRPr="000C7F9C">
        <w:t xml:space="preserve"> ne vpiše, se šteje, da predmetne postavke ne ponuja in tako ne izpolnjuje vseh zahtev naročnika iz predmetne razpisne dokumentacije</w:t>
      </w:r>
      <w:r w:rsidR="00C731BA">
        <w:t>.</w:t>
      </w:r>
    </w:p>
    <w:p w:rsidR="00C731BA" w:rsidRDefault="00C731BA" w:rsidP="00332117"/>
    <w:p w:rsidR="00332117" w:rsidRDefault="00332117" w:rsidP="00332117">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332117" w:rsidRDefault="00332117" w:rsidP="00332117"/>
    <w:p w:rsidR="00332117" w:rsidRDefault="00332117" w:rsidP="00332117">
      <w:r w:rsidRPr="00AF1F2F">
        <w:t>Ponudnik ne</w:t>
      </w:r>
      <w:r>
        <w:t xml:space="preserve"> </w:t>
      </w:r>
      <w:r w:rsidRPr="00AF1F2F">
        <w:t>sme spreminjati vsebine predračuna.</w:t>
      </w:r>
    </w:p>
    <w:p w:rsidR="00332117" w:rsidRDefault="00332117" w:rsidP="00332117"/>
    <w:p w:rsidR="00332117" w:rsidRDefault="00332117" w:rsidP="00332117">
      <w:r>
        <w:t xml:space="preserve">Ponujena cena z DDV mora zajemati vse popuste in stroške (dobave blaga, špediterske, prevozne, carinske ter vse morebitne druge stroške…). </w:t>
      </w:r>
    </w:p>
    <w:p w:rsidR="00332117" w:rsidRDefault="00332117" w:rsidP="00332117"/>
    <w:p w:rsidR="00332117" w:rsidRDefault="00332117" w:rsidP="00332117">
      <w:r>
        <w:t>V primeru, da bo naročnik pri pregledu in ocenjevanju ponudb odkril očitne računske napake, bo ravnal v skladu s sedmim odstavkom 89. člena ZJN-3.</w:t>
      </w:r>
    </w:p>
    <w:p w:rsidR="0049173C" w:rsidRDefault="0049173C" w:rsidP="00332117"/>
    <w:p w:rsidR="0049173C" w:rsidRDefault="0049173C" w:rsidP="0049173C">
      <w:r>
        <w:t xml:space="preserve">Ponudnik skladno z zgornjimi zahtevami izpolni tudi Povzetek predračuna (rekapitulacija). </w:t>
      </w:r>
    </w:p>
    <w:p w:rsidR="0049173C" w:rsidRDefault="0049173C" w:rsidP="0049173C">
      <w:pPr>
        <w:ind w:firstLine="708"/>
      </w:pPr>
    </w:p>
    <w:p w:rsidR="0049173C" w:rsidRPr="000F0459" w:rsidRDefault="0049173C" w:rsidP="0049173C">
      <w:pPr>
        <w:numPr>
          <w:ilvl w:val="0"/>
          <w:numId w:val="50"/>
        </w:numPr>
        <w:spacing w:line="240" w:lineRule="auto"/>
        <w:rPr>
          <w:rFonts w:cs="Arial"/>
          <w:color w:val="000000"/>
          <w:sz w:val="22"/>
        </w:rPr>
      </w:pPr>
      <w:r w:rsidRPr="000F0459">
        <w:rPr>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w:t>
      </w:r>
      <w:r>
        <w:rPr>
          <w:b/>
        </w:rPr>
        <w:t xml:space="preserve">v obliki </w:t>
      </w:r>
      <w:r w:rsidRPr="000F0459">
        <w:rPr>
          <w:b/>
        </w:rPr>
        <w:t>pdf, obrazec »Predračun«</w:t>
      </w:r>
      <w:r>
        <w:rPr>
          <w:b/>
        </w:rPr>
        <w:t xml:space="preserve"> v excel in pdf obliki</w:t>
      </w:r>
      <w:r w:rsidRPr="000F0459">
        <w:rPr>
          <w:b/>
        </w:rPr>
        <w:t xml:space="preserve"> pa naloži v razdelek »Dokumenti«, del »Ostale priloge«. »Skupna ponudbena vrednost«, ki bo vpisana v istoimenski razdelek in dokument, ki bo naložen kot predračun v del »Predračun«, bosta razvidna in dostopna na javnem odpiranju ponudb</w:t>
      </w:r>
    </w:p>
    <w:p w:rsidR="0049173C" w:rsidRDefault="0049173C" w:rsidP="0049173C">
      <w:pPr>
        <w:rPr>
          <w:b/>
        </w:rPr>
      </w:pPr>
    </w:p>
    <w:p w:rsidR="0049173C" w:rsidRDefault="0049173C" w:rsidP="0049173C">
      <w:r>
        <w:rPr>
          <w:b/>
        </w:rPr>
        <w:t>V primeru razhajanj med podatki navedenimi v razdelku »Skupna ponudbena vrednost«, podatki v Povzetku predračuna (rekapitulaciji) – naloženim v razdelek »Skupna ponudbena cena«, del »Predračun«, in celotnim Predračunom – naloženim v razdelek »Dokumenti«, del »Ostale priloge«, kot veljavni štejejo podatku v dokumentu, ki je predložen v razdelku »Dokumenti«, del »Ostale priloge«.</w:t>
      </w:r>
    </w:p>
    <w:p w:rsidR="00332117" w:rsidRDefault="00332117" w:rsidP="00332117"/>
    <w:p w:rsidR="00332117" w:rsidRDefault="00332117" w:rsidP="00332117">
      <w:pPr>
        <w:pStyle w:val="Naslov2"/>
      </w:pPr>
      <w:bookmarkStart w:id="174" w:name="_Toc509692067"/>
      <w:bookmarkStart w:id="175" w:name="_Toc509692069"/>
      <w:bookmarkStart w:id="176" w:name="_Toc197419607"/>
      <w:bookmarkEnd w:id="168"/>
      <w:bookmarkEnd w:id="169"/>
      <w:bookmarkEnd w:id="174"/>
      <w:bookmarkEnd w:id="175"/>
      <w:r>
        <w:lastRenderedPageBreak/>
        <w:t>druga določila za pripravo ponudbe</w:t>
      </w:r>
      <w:bookmarkEnd w:id="176"/>
    </w:p>
    <w:p w:rsidR="00332117" w:rsidRDefault="00332117" w:rsidP="00332117">
      <w:pPr>
        <w:pStyle w:val="Naslov3"/>
      </w:pPr>
      <w:bookmarkStart w:id="177" w:name="_Toc336851754"/>
      <w:bookmarkStart w:id="178" w:name="_Toc336851802"/>
      <w:bookmarkStart w:id="179" w:name="_Toc197419608"/>
      <w:r>
        <w:t>Skupna ponudba</w:t>
      </w:r>
      <w:bookmarkEnd w:id="177"/>
      <w:bookmarkEnd w:id="178"/>
      <w:bookmarkEnd w:id="179"/>
    </w:p>
    <w:p w:rsidR="00332117" w:rsidRDefault="00332117" w:rsidP="00332117">
      <w:r>
        <w:t xml:space="preserve">V primeru, da skupina ponudnikov predloži skupno ponudbo, mora vsak ponudnik izpolnjevati vse pogoje, določene v </w:t>
      </w:r>
      <w:r w:rsidRPr="00880C56">
        <w:t xml:space="preserve">točkah </w:t>
      </w:r>
      <w:r>
        <w:t>8.1 (razlogi za izključitev) in 8.2.1 (ustreznost za opravljanje poklicne dejavnosti za svoj del posla)</w:t>
      </w:r>
      <w:r w:rsidRPr="007669EF">
        <w:t xml:space="preserve">. </w:t>
      </w:r>
      <w:r>
        <w:t>Vsi ponudniki v skupni ponudbi morajo podati dokumente, ki se nanašajo na dokazovanje navedenih pogojev, posamično.</w:t>
      </w:r>
    </w:p>
    <w:p w:rsidR="00332117" w:rsidRDefault="00332117" w:rsidP="00332117"/>
    <w:p w:rsidR="00332117" w:rsidRDefault="00332117" w:rsidP="00332117">
      <w:r>
        <w:t>Pogoje, določene v točki</w:t>
      </w:r>
      <w:r w:rsidRPr="007669EF">
        <w:t xml:space="preserve"> </w:t>
      </w:r>
      <w:r>
        <w:t>8.2.2 (tehnična in strokovna sposobnost) lahko ponudniki izpolnjujejo kumulativno. Dokumente, ki se nanašajo na dokazovanje teh pogojev, poda katerikoli ponudnik v skupni ponudbi.</w:t>
      </w:r>
    </w:p>
    <w:p w:rsidR="00332117" w:rsidRDefault="00332117" w:rsidP="00332117"/>
    <w:p w:rsidR="00332117" w:rsidRDefault="00332117" w:rsidP="00332117">
      <w:r>
        <w:t>Vsi ponudniki v skupni ponudbi morajo izpolniti ESPD posamično in v njem navesti vse zahtevane podatke.</w:t>
      </w:r>
    </w:p>
    <w:p w:rsidR="00332117" w:rsidRDefault="00332117" w:rsidP="00332117"/>
    <w:p w:rsidR="00332117" w:rsidRDefault="00332117" w:rsidP="00332117">
      <w:r>
        <w:t xml:space="preserve">Obrazec »Predračun« podajo vsi ponudniki, ki nastopajo v skupni ponudbi, skupaj (en obrazec, podpisan s strani vsaj enega izmed ponudnikov, ki nastopajo v skupni ponudbi). </w:t>
      </w:r>
    </w:p>
    <w:p w:rsidR="00C731BA" w:rsidRDefault="00C731BA" w:rsidP="00332117"/>
    <w:p w:rsidR="00332117" w:rsidRDefault="00332117" w:rsidP="00332117">
      <w:r>
        <w:t>V primeru skupne ponudbe naj pravne osebe v obrazcu »ESPD« navedejo vse, ki bodo sodelovali v tej skupni ponudbi</w:t>
      </w:r>
      <w:r w:rsidR="001C4CA9">
        <w:t xml:space="preserve"> (v oddelku A Dela II ESPD)</w:t>
      </w:r>
      <w:r w:rsidR="001C4CA9" w:rsidRPr="00AA7848">
        <w:t>.</w:t>
      </w:r>
      <w:r>
        <w:t xml:space="preserve">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332117" w:rsidRDefault="00332117" w:rsidP="00332117"/>
    <w:p w:rsidR="00332117" w:rsidRDefault="00332117" w:rsidP="003321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332117" w:rsidRDefault="00332117" w:rsidP="00332117"/>
    <w:p w:rsidR="00332117" w:rsidRDefault="00332117" w:rsidP="00332117">
      <w:pPr>
        <w:rPr>
          <w:rFonts w:cs="Arial"/>
          <w:szCs w:val="20"/>
          <w:u w:val="single"/>
        </w:rPr>
      </w:pPr>
      <w:r w:rsidRPr="009B6DB6">
        <w:rPr>
          <w:rFonts w:cs="Arial"/>
          <w:szCs w:val="20"/>
          <w:u w:val="single"/>
        </w:rPr>
        <w:t>Ponudnik, ki nastopa v več kot eni ponudbi, ne glede na to, ali nastopa samostojno ali kot partner v skupni ponudbi, diskvalificira vse ponudbe, v katerih nastopa. Take ponudbe bodo izločene.</w:t>
      </w:r>
    </w:p>
    <w:p w:rsidR="00D41143" w:rsidRDefault="00D41143" w:rsidP="00D41143"/>
    <w:p w:rsidR="00D41143" w:rsidRDefault="00D41143" w:rsidP="00D41143">
      <w:r>
        <w:t>V kolikor skupna ponudba ni podana za vse sklope, naj bo iz navedbe razvidno, za katere sklope je podana skupna ponudba, in kateri skupni ponudniki oddajajo ponudbo za posamezen sklop.</w:t>
      </w:r>
    </w:p>
    <w:p w:rsidR="00332117" w:rsidRDefault="00332117" w:rsidP="00332117"/>
    <w:p w:rsidR="00332117" w:rsidRDefault="00332117" w:rsidP="00332117">
      <w:pPr>
        <w:pStyle w:val="Naslov3"/>
      </w:pPr>
      <w:bookmarkStart w:id="180" w:name="_Toc336851755"/>
      <w:bookmarkStart w:id="181" w:name="_Toc336851803"/>
      <w:bookmarkStart w:id="182" w:name="_Toc197419609"/>
      <w:r>
        <w:t>Ponudba s podizvajalci</w:t>
      </w:r>
      <w:bookmarkEnd w:id="180"/>
      <w:bookmarkEnd w:id="181"/>
      <w:bookmarkEnd w:id="182"/>
    </w:p>
    <w:p w:rsidR="00332117" w:rsidRPr="00D86B6A" w:rsidRDefault="00332117" w:rsidP="00332117">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63E31">
        <w:rPr>
          <w:rFonts w:cs="Arial"/>
          <w:szCs w:val="20"/>
        </w:rPr>
        <w:t>okvirnega sporazuma</w:t>
      </w:r>
      <w:r w:rsidRPr="00D86B6A">
        <w:rPr>
          <w:rFonts w:cs="Arial"/>
          <w:szCs w:val="20"/>
        </w:rPr>
        <w:t xml:space="preserve"> z naročnikom ali v času njenega izvajanja, sklenjene veljavne pogodbe s podizvajalci.</w:t>
      </w:r>
    </w:p>
    <w:p w:rsidR="00332117" w:rsidRDefault="00332117" w:rsidP="00332117">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332117" w:rsidRDefault="00332117" w:rsidP="00332117"/>
    <w:p w:rsidR="00332117" w:rsidRDefault="00332117" w:rsidP="00332117">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D41143" w:rsidRDefault="00D41143" w:rsidP="00332117"/>
    <w:p w:rsidR="00D41143" w:rsidRDefault="00D41143" w:rsidP="00D41143">
      <w:r>
        <w:t>V kolikor ponudnik podizvajalca ne prijavlja na vse sklope, naj bo iz navedbe v ESPD za posameznega podizvajalca razvidno, za katere sklope je prijavljen posamezen podizvajalec.</w:t>
      </w:r>
    </w:p>
    <w:p w:rsidR="00332117" w:rsidRDefault="00332117" w:rsidP="00332117"/>
    <w:p w:rsidR="00332117" w:rsidRDefault="00332117" w:rsidP="00332117">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332117" w:rsidRDefault="00332117" w:rsidP="00332117"/>
    <w:p w:rsidR="00332117" w:rsidRDefault="00332117" w:rsidP="00332117">
      <w:r>
        <w:t xml:space="preserve">Podizvajalec mora enako kot ponudnik izpolnjevati pogoja pod točkama 8.1 in 8.2.1 teh navodil. </w:t>
      </w:r>
      <w:r w:rsidR="005F16C3">
        <w:t xml:space="preserve">Ter pogoj 8.2.2.3 v kolikor bo izvajal storitve. </w:t>
      </w:r>
    </w:p>
    <w:p w:rsidR="00332117" w:rsidRDefault="00332117" w:rsidP="00332117"/>
    <w:p w:rsidR="00332117" w:rsidRDefault="00332117" w:rsidP="00332117">
      <w:r>
        <w:t>Ponudnik mora za posameznega podizvajalca priložiti enaka dokazila za izpolnjevanje pogojev, določenih v prejšnjem stavku, kot jih mora priložiti zase, razen pri pogojih, kjer so že predvidena dokazila, ki jih mora podizvajalec predložiti.</w:t>
      </w:r>
    </w:p>
    <w:p w:rsidR="00332117" w:rsidRDefault="00332117" w:rsidP="00332117"/>
    <w:p w:rsidR="00332117" w:rsidRPr="009B6DB6" w:rsidRDefault="00332117" w:rsidP="00332117">
      <w:pPr>
        <w:rPr>
          <w:rFonts w:eastAsia="Times New Roman" w:cs="Arial"/>
          <w:szCs w:val="20"/>
          <w:u w:val="single"/>
          <w:lang w:eastAsia="sl-SI"/>
        </w:rPr>
      </w:pPr>
      <w:r w:rsidRPr="009B6DB6">
        <w:rPr>
          <w:rFonts w:eastAsia="Times New Roman" w:cs="Arial"/>
          <w:szCs w:val="20"/>
          <w:u w:val="single"/>
          <w:lang w:eastAsia="sl-SI"/>
        </w:rPr>
        <w:t>Če bo ponudnik izvajal javno naročilo s podizvajalci, mora v ponudbi:</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navesti vse podizvajalce ter vsak del javnega naročila, ki ga namerava oddati v podizvajanje,</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332117" w:rsidRPr="008D152C" w:rsidRDefault="00332117" w:rsidP="00332117">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332117" w:rsidRPr="008D152C" w:rsidRDefault="00332117" w:rsidP="00332117">
      <w:pPr>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332117" w:rsidRPr="008D152C" w:rsidRDefault="00332117" w:rsidP="00332117">
      <w:pPr>
        <w:ind w:left="357"/>
        <w:rPr>
          <w:rFonts w:eastAsia="Times New Roman" w:cs="Arial"/>
          <w:szCs w:val="20"/>
          <w:lang w:eastAsia="sl-SI"/>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332117" w:rsidRPr="008D152C" w:rsidRDefault="00332117" w:rsidP="00332117">
      <w:pPr>
        <w:rPr>
          <w:rFonts w:eastAsia="Times New Roman" w:cs="Arial"/>
          <w:szCs w:val="20"/>
        </w:rPr>
      </w:pPr>
    </w:p>
    <w:p w:rsidR="00332117" w:rsidRPr="008D152C" w:rsidRDefault="00332117" w:rsidP="00332117">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332117" w:rsidRPr="008D152C" w:rsidRDefault="00332117" w:rsidP="00332117">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332117" w:rsidRPr="008D152C" w:rsidRDefault="00332117" w:rsidP="00332117">
      <w:pPr>
        <w:rPr>
          <w:rFonts w:eastAsia="Times New Roman" w:cs="Arial"/>
          <w:szCs w:val="20"/>
        </w:rPr>
      </w:pPr>
    </w:p>
    <w:p w:rsidR="00332117" w:rsidRPr="0077559D" w:rsidRDefault="00332117" w:rsidP="00332117">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332117" w:rsidRDefault="00332117" w:rsidP="00332117"/>
    <w:p w:rsidR="00332117" w:rsidRDefault="00332117" w:rsidP="00332117">
      <w:r>
        <w:t xml:space="preserve">Izbrani ponudnik v razmerju do naročnika v celoti odgovarja za izvedbo naročila. </w:t>
      </w:r>
    </w:p>
    <w:p w:rsidR="00332117" w:rsidRDefault="00332117" w:rsidP="00332117">
      <w:pPr>
        <w:pStyle w:val="Naslov3"/>
      </w:pPr>
      <w:bookmarkStart w:id="183" w:name="_Toc336851756"/>
      <w:bookmarkStart w:id="184" w:name="_Toc336851804"/>
      <w:bookmarkStart w:id="185" w:name="_Toc197419610"/>
      <w:r>
        <w:t>Variantne ponudbe</w:t>
      </w:r>
      <w:bookmarkEnd w:id="183"/>
      <w:bookmarkEnd w:id="184"/>
      <w:r>
        <w:t xml:space="preserve"> in opcije</w:t>
      </w:r>
      <w:bookmarkEnd w:id="185"/>
    </w:p>
    <w:p w:rsidR="00332117" w:rsidRDefault="00332117" w:rsidP="00332117">
      <w:r>
        <w:t>Variantne ponudbe in opcije niso dopuščene.</w:t>
      </w:r>
    </w:p>
    <w:p w:rsidR="00332117" w:rsidRPr="007D690C" w:rsidRDefault="00332117" w:rsidP="00332117">
      <w:pPr>
        <w:pStyle w:val="Naslov3"/>
      </w:pPr>
      <w:bookmarkStart w:id="186" w:name="_Toc336851757"/>
      <w:bookmarkStart w:id="187" w:name="_Toc336851805"/>
      <w:bookmarkStart w:id="188" w:name="_Toc197419611"/>
      <w:r w:rsidRPr="007D690C">
        <w:t>Jezik ponudbe</w:t>
      </w:r>
      <w:bookmarkEnd w:id="186"/>
      <w:bookmarkEnd w:id="187"/>
      <w:bookmarkEnd w:id="188"/>
    </w:p>
    <w:p w:rsidR="00CB6D97" w:rsidRDefault="00332117" w:rsidP="00332117">
      <w:pPr>
        <w:rPr>
          <w:rFonts w:cs="Arial"/>
        </w:rPr>
      </w:pPr>
      <w:r w:rsidRPr="0080697B">
        <w:rPr>
          <w:rFonts w:cs="Arial"/>
        </w:rPr>
        <w:t>Postopek javnega naročanja poteka v slovenskem</w:t>
      </w:r>
      <w:r w:rsidR="009B6DB6" w:rsidRPr="0080697B">
        <w:rPr>
          <w:rFonts w:cs="Arial"/>
        </w:rPr>
        <w:t xml:space="preserve"> jeziku. Ponudba mora</w:t>
      </w:r>
      <w:r w:rsidRPr="0080697B">
        <w:rPr>
          <w:rFonts w:cs="Arial"/>
        </w:rPr>
        <w:t xml:space="preserve"> biti </w:t>
      </w:r>
      <w:r w:rsidR="009B6DB6" w:rsidRPr="0080697B">
        <w:rPr>
          <w:rFonts w:cs="Arial"/>
        </w:rPr>
        <w:t xml:space="preserve">pripravljena </w:t>
      </w:r>
      <w:r w:rsidRPr="0080697B">
        <w:rPr>
          <w:rFonts w:cs="Arial"/>
        </w:rPr>
        <w:t xml:space="preserve">v slovenskem jeziku. </w:t>
      </w:r>
    </w:p>
    <w:p w:rsidR="00332117" w:rsidRPr="0080697B" w:rsidRDefault="009B6DB6" w:rsidP="00332117">
      <w:pPr>
        <w:rPr>
          <w:rFonts w:cs="Arial"/>
        </w:rPr>
      </w:pPr>
      <w:r w:rsidRPr="0080697B">
        <w:rPr>
          <w:rFonts w:cs="Arial"/>
          <w:szCs w:val="20"/>
        </w:rPr>
        <w:t>Priloge so lahko tudi v tujem jeziku. Na zahtevo naročnika mora ponudnik priskrbeti prevod v slovenski jezik</w:t>
      </w:r>
      <w:r w:rsidR="0080697B">
        <w:rPr>
          <w:rFonts w:cs="Arial"/>
          <w:szCs w:val="20"/>
        </w:rPr>
        <w:t>.</w:t>
      </w:r>
    </w:p>
    <w:p w:rsidR="00332117" w:rsidRDefault="00332117" w:rsidP="00332117">
      <w:pPr>
        <w:pStyle w:val="Naslov3"/>
      </w:pPr>
      <w:bookmarkStart w:id="189" w:name="_Toc336851758"/>
      <w:bookmarkStart w:id="190" w:name="_Toc336851806"/>
      <w:bookmarkStart w:id="191" w:name="_Toc509690875"/>
      <w:bookmarkStart w:id="192" w:name="_Toc197419612"/>
      <w:r>
        <w:lastRenderedPageBreak/>
        <w:t>Priprava in oddaja ponudbe v sistemu e-JN</w:t>
      </w:r>
      <w:bookmarkEnd w:id="189"/>
      <w:bookmarkEnd w:id="190"/>
      <w:bookmarkEnd w:id="191"/>
      <w:bookmarkEnd w:id="192"/>
    </w:p>
    <w:p w:rsidR="00332117" w:rsidRDefault="00332117" w:rsidP="00332117">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332117" w:rsidRDefault="00332117" w:rsidP="00332117"/>
    <w:p w:rsidR="00332117" w:rsidRDefault="00332117" w:rsidP="00332117">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332117" w:rsidRDefault="00332117" w:rsidP="00332117">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197419613"/>
      <w:bookmarkEnd w:id="193"/>
      <w:bookmarkEnd w:id="194"/>
      <w:bookmarkEnd w:id="195"/>
      <w:bookmarkEnd w:id="196"/>
      <w:r>
        <w:t>Veljavnost ponudbe</w:t>
      </w:r>
      <w:bookmarkEnd w:id="197"/>
      <w:bookmarkEnd w:id="198"/>
      <w:bookmarkEnd w:id="199"/>
    </w:p>
    <w:p w:rsidR="00332117" w:rsidRDefault="00332117" w:rsidP="00332117">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332117" w:rsidRDefault="00332117" w:rsidP="00332117">
      <w:pPr>
        <w:rPr>
          <w:rFonts w:cs="Arial"/>
          <w:i/>
          <w:sz w:val="18"/>
          <w:szCs w:val="18"/>
        </w:rPr>
      </w:pPr>
    </w:p>
    <w:p w:rsidR="00332117" w:rsidRDefault="00332117" w:rsidP="00332117">
      <w:r>
        <w:t>V izjemnih okoliščinah bo naročnik lahko zahteval, da ponudniki podaljšajo čas veljavnosti ponudb za določeno dodatno obdobje.</w:t>
      </w:r>
    </w:p>
    <w:p w:rsidR="00332117" w:rsidRDefault="00332117" w:rsidP="00332117">
      <w:pPr>
        <w:pStyle w:val="Naslov3"/>
      </w:pPr>
      <w:bookmarkStart w:id="200" w:name="_Toc336851760"/>
      <w:bookmarkStart w:id="201" w:name="_Toc336851808"/>
      <w:bookmarkStart w:id="202" w:name="_Toc197419614"/>
      <w:r>
        <w:t>Stroški ponudbe</w:t>
      </w:r>
      <w:bookmarkEnd w:id="200"/>
      <w:bookmarkEnd w:id="201"/>
      <w:bookmarkEnd w:id="202"/>
    </w:p>
    <w:p w:rsidR="00332117" w:rsidRDefault="00332117" w:rsidP="00332117">
      <w:r>
        <w:t>Vse stroške, povezane s pripravo in predložitvijo ponudbe, nosi ponudnik.</w:t>
      </w:r>
    </w:p>
    <w:p w:rsidR="00332117" w:rsidRDefault="00332117" w:rsidP="00332117">
      <w:pPr>
        <w:pStyle w:val="Naslov3"/>
      </w:pPr>
      <w:bookmarkStart w:id="203" w:name="_Toc197419615"/>
      <w:r>
        <w:t>Protikorupcijsko določilo</w:t>
      </w:r>
      <w:bookmarkEnd w:id="203"/>
    </w:p>
    <w:p w:rsidR="00332117" w:rsidRDefault="00332117" w:rsidP="00332117">
      <w:r>
        <w:t xml:space="preserve">V postopku oddaje javnega naročila naročnik in ponudniki ne smejo pričenjati in izvajati dejanj, ki bi vnaprej določila izbor določene ponudbe, ali ki bi povzročila, da pogodba ne bi pričela veljati oziroma ne bi bila izpolnjena. </w:t>
      </w:r>
    </w:p>
    <w:p w:rsidR="00332117" w:rsidRDefault="00332117" w:rsidP="00332117"/>
    <w:p w:rsidR="00332117" w:rsidRDefault="00332117" w:rsidP="00332117">
      <w:r>
        <w:t xml:space="preserve">Vsakršno lobiranje v postopkih oddaje javnih naročil je prepovedano. </w:t>
      </w:r>
    </w:p>
    <w:p w:rsidR="00332117" w:rsidRDefault="00332117" w:rsidP="00332117">
      <w:pPr>
        <w:pStyle w:val="Naslov1"/>
      </w:pPr>
      <w:bookmarkStart w:id="204" w:name="_Toc467133897"/>
      <w:bookmarkStart w:id="205" w:name="_Toc467501214"/>
      <w:bookmarkStart w:id="206" w:name="_Toc336851763"/>
      <w:bookmarkStart w:id="207" w:name="_Toc336851811"/>
      <w:bookmarkStart w:id="208" w:name="_Toc197419616"/>
      <w:bookmarkStart w:id="209" w:name="_Toc336851761"/>
      <w:bookmarkStart w:id="210" w:name="_Toc336851809"/>
      <w:bookmarkEnd w:id="204"/>
      <w:bookmarkEnd w:id="205"/>
      <w:r>
        <w:t>obvestilo o odločitvi o oddaji naročila</w:t>
      </w:r>
      <w:bookmarkEnd w:id="206"/>
      <w:bookmarkEnd w:id="207"/>
      <w:bookmarkEnd w:id="208"/>
    </w:p>
    <w:p w:rsidR="00332117" w:rsidRDefault="00332117" w:rsidP="00332117">
      <w:r>
        <w:rPr>
          <w:szCs w:val="20"/>
        </w:rPr>
        <w:t>Naročnik bo podpisano odločitev o oddaji naročila objavil na portalu javnih naročil. Odločitev se šteje za vročeno z dnem objave na portalu javnih naročil.</w:t>
      </w:r>
    </w:p>
    <w:p w:rsidR="00332117" w:rsidRDefault="00332117" w:rsidP="00332117">
      <w:pPr>
        <w:pStyle w:val="Naslov1"/>
      </w:pPr>
      <w:bookmarkStart w:id="211" w:name="_Toc197419617"/>
      <w:r>
        <w:t>odstop od izvedbe javnega naročila</w:t>
      </w:r>
      <w:bookmarkEnd w:id="209"/>
      <w:bookmarkEnd w:id="210"/>
      <w:bookmarkEnd w:id="211"/>
    </w:p>
    <w:p w:rsidR="00332117" w:rsidRDefault="00332117" w:rsidP="00332117">
      <w:r>
        <w:t xml:space="preserve">Naročnik lahko na podlagi osmega odstavka 90. člena ZJN-3 po sprejemu odločitve o oddaji naročila do sklenitve </w:t>
      </w:r>
      <w:r w:rsidR="00034782">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034782">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332117" w:rsidRDefault="00863E31" w:rsidP="00332117">
      <w:pPr>
        <w:pStyle w:val="Naslov1"/>
      </w:pPr>
      <w:bookmarkStart w:id="212" w:name="_Toc197419618"/>
      <w:r>
        <w:t>OKVIRNI SPORAZUM</w:t>
      </w:r>
      <w:bookmarkEnd w:id="212"/>
      <w:r w:rsidR="00332117">
        <w:t xml:space="preserve"> </w:t>
      </w:r>
    </w:p>
    <w:p w:rsidR="00E6567E" w:rsidRDefault="00E6567E" w:rsidP="00E6567E">
      <w:r>
        <w:t xml:space="preserve">V skladu s šestim odstavkom 14. člena Zakona o integriteti in preprečevanju korupcije (Uradni list RS, št. 69/11-UPB2, </w:t>
      </w:r>
      <w:hyperlink r:id="rId17" w:tgtFrame="_blank" w:tooltip="Zakon o spremembah in dopolnitvah Zakona o integriteti in preprečevanju korupcije" w:history="1">
        <w:r w:rsidRPr="00067C41">
          <w:t>158/20</w:t>
        </w:r>
      </w:hyperlink>
      <w:r w:rsidRPr="00067C41">
        <w:t>, </w:t>
      </w:r>
      <w:hyperlink r:id="rId18" w:tgtFrame="_blank" w:tooltip="Zakon o debirokratizaciji" w:history="1">
        <w:r w:rsidRPr="00067C41">
          <w:t>3/22</w:t>
        </w:r>
      </w:hyperlink>
      <w:r w:rsidRPr="00067C41">
        <w:t> – ZDeb in </w:t>
      </w:r>
      <w:hyperlink r:id="rId19" w:tgtFrame="_blank" w:tooltip="Zakon o zaščiti prijaviteljev" w:history="1">
        <w:r w:rsidRPr="00067C41">
          <w:t>16/23</w:t>
        </w:r>
      </w:hyperlink>
      <w:r w:rsidRPr="00067C41">
        <w:t> – ZZPri; v</w:t>
      </w:r>
      <w:r>
        <w:t xml:space="preserve"> nadaljevanju ZIntPK)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332117" w:rsidRDefault="00332117" w:rsidP="00332117"/>
    <w:p w:rsidR="00332117" w:rsidRDefault="00332117" w:rsidP="00332117">
      <w:r>
        <w:t xml:space="preserve">Izbrani ponudnik mora podpisati in </w:t>
      </w:r>
      <w:r w:rsidR="00863E31">
        <w:t xml:space="preserve">okvirni sporazum </w:t>
      </w:r>
      <w:r>
        <w:t xml:space="preserve">vrniti naročniku </w:t>
      </w:r>
      <w:r w:rsidR="00CB6D97">
        <w:t>v roku petih (5) delovnih</w:t>
      </w:r>
      <w:r>
        <w:t xml:space="preserve"> dni po prejemu s strani naročnika podpisane</w:t>
      </w:r>
      <w:r w:rsidR="00863E31">
        <w:t>ga okvirnega sporazuma</w:t>
      </w:r>
      <w:r>
        <w:t xml:space="preserve">. </w:t>
      </w:r>
    </w:p>
    <w:p w:rsidR="00332117" w:rsidRDefault="00332117" w:rsidP="00332117"/>
    <w:p w:rsidR="00332117" w:rsidRDefault="00863E31" w:rsidP="00332117">
      <w:r>
        <w:t>Okvirni sporazum</w:t>
      </w:r>
      <w:r w:rsidR="00332117">
        <w:t xml:space="preserve"> se bo pred podpisom vsebinsko p</w:t>
      </w:r>
      <w:r>
        <w:t>rilagodil</w:t>
      </w:r>
      <w:r w:rsidR="00332117">
        <w:t xml:space="preserve"> glede na to, ali bo izbrani ponudnik predložil skupno ponudbo, prijavil sodelovanje podizvajalcev in podobno.</w:t>
      </w:r>
    </w:p>
    <w:p w:rsidR="00332117" w:rsidRDefault="00332117" w:rsidP="00332117"/>
    <w:p w:rsidR="00EA6EF7" w:rsidRDefault="00CB6D97" w:rsidP="00332117">
      <w:r>
        <w:t xml:space="preserve">S podpisom obrazca ESPD ponudnik potrdi, da sprejema vsebino vzorca okvirnega sporazuma. </w:t>
      </w:r>
    </w:p>
    <w:p w:rsidR="00CB6D97" w:rsidRDefault="00CB6D97" w:rsidP="00332117"/>
    <w:p w:rsidR="00332117" w:rsidRDefault="00332117" w:rsidP="00332117">
      <w:pPr>
        <w:pStyle w:val="Naslov1"/>
      </w:pPr>
      <w:bookmarkStart w:id="213" w:name="_Toc336851764"/>
      <w:bookmarkStart w:id="214" w:name="_Toc336851812"/>
      <w:bookmarkStart w:id="215" w:name="_Toc197419619"/>
      <w:r>
        <w:t>pravno varstvo</w:t>
      </w:r>
      <w:bookmarkEnd w:id="213"/>
      <w:bookmarkEnd w:id="214"/>
      <w:bookmarkEnd w:id="215"/>
    </w:p>
    <w:p w:rsidR="00332117" w:rsidRPr="00683748" w:rsidRDefault="00332117" w:rsidP="00332117">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332117" w:rsidRPr="00683748" w:rsidRDefault="00332117" w:rsidP="00332117">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332117" w:rsidRPr="00683748" w:rsidRDefault="00332117" w:rsidP="00332117">
      <w:pPr>
        <w:rPr>
          <w:rFonts w:cs="Arial"/>
        </w:rPr>
      </w:pPr>
    </w:p>
    <w:p w:rsidR="00332117" w:rsidRDefault="00332117" w:rsidP="00332117">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332117" w:rsidRPr="00D941EC" w:rsidRDefault="00332117" w:rsidP="00332117">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preko portala eRevizija (</w:t>
      </w:r>
      <w:hyperlink r:id="rId20" w:history="1">
        <w:r w:rsidRPr="00D941EC">
          <w:rPr>
            <w:rStyle w:val="Hiperpovezava"/>
            <w:rFonts w:cs="Arial"/>
            <w:bCs/>
            <w:szCs w:val="20"/>
          </w:rPr>
          <w:t>https://www.portalerevizija.si/</w:t>
        </w:r>
      </w:hyperlink>
      <w:r>
        <w:rPr>
          <w:rFonts w:cs="Arial"/>
          <w:bCs/>
          <w:szCs w:val="20"/>
        </w:rPr>
        <w:t>).</w:t>
      </w:r>
    </w:p>
    <w:p w:rsidR="00332117" w:rsidRPr="00683748" w:rsidRDefault="00332117" w:rsidP="00332117">
      <w:pPr>
        <w:rPr>
          <w:rFonts w:cs="Arial"/>
        </w:rPr>
      </w:pPr>
    </w:p>
    <w:p w:rsidR="000C7F9C" w:rsidRDefault="00332117" w:rsidP="00332117">
      <w:pPr>
        <w:rPr>
          <w:rFonts w:cs="Arial"/>
        </w:rPr>
      </w:pPr>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r w:rsidRPr="00683748">
        <w:rPr>
          <w:rFonts w:cs="Arial"/>
        </w:rPr>
        <w:tab/>
      </w:r>
    </w:p>
    <w:p w:rsidR="00332117" w:rsidRDefault="00332117" w:rsidP="002916C9">
      <w:pPr>
        <w:spacing w:after="200" w:line="276" w:lineRule="auto"/>
        <w:jc w:val="left"/>
      </w:pPr>
      <w:r>
        <w:tab/>
      </w:r>
      <w:r>
        <w:tab/>
      </w:r>
      <w:r>
        <w:tab/>
      </w:r>
      <w:r>
        <w:tab/>
      </w:r>
      <w:r>
        <w:tab/>
      </w:r>
      <w:r>
        <w:tab/>
      </w:r>
      <w:r>
        <w:tab/>
      </w:r>
    </w:p>
    <w:sectPr w:rsidR="00332117" w:rsidSect="007A0A4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1AF" w:rsidRDefault="004011AF" w:rsidP="00332117">
      <w:pPr>
        <w:spacing w:line="240" w:lineRule="auto"/>
      </w:pPr>
      <w:r>
        <w:separator/>
      </w:r>
    </w:p>
  </w:endnote>
  <w:endnote w:type="continuationSeparator" w:id="0">
    <w:p w:rsidR="004011AF" w:rsidRDefault="004011AF" w:rsidP="003321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1AF" w:rsidRPr="00887C43" w:rsidRDefault="004011AF" w:rsidP="007A0A4A">
    <w:pPr>
      <w:pStyle w:val="Noga"/>
      <w:pBdr>
        <w:top w:val="single" w:sz="4" w:space="1" w:color="auto"/>
      </w:pBdr>
      <w:rPr>
        <w:sz w:val="16"/>
        <w:szCs w:val="16"/>
      </w:rPr>
    </w:pPr>
    <w:r>
      <w:rPr>
        <w:sz w:val="16"/>
        <w:szCs w:val="16"/>
      </w:rPr>
      <w:t>JN 8/2025</w:t>
    </w:r>
  </w:p>
  <w:p w:rsidR="004011AF" w:rsidRPr="00831D98" w:rsidRDefault="004011AF" w:rsidP="007A0A4A">
    <w:pPr>
      <w:pStyle w:val="Noga"/>
      <w:jc w:val="right"/>
      <w:rPr>
        <w:sz w:val="16"/>
        <w:szCs w:val="16"/>
      </w:rPr>
    </w:pPr>
    <w:r>
      <w:rPr>
        <w:sz w:val="16"/>
        <w:szCs w:val="16"/>
      </w:rPr>
      <w:t xml:space="preserve">Stran </w:t>
    </w:r>
    <w:r w:rsidR="0079573F">
      <w:rPr>
        <w:sz w:val="16"/>
        <w:szCs w:val="16"/>
      </w:rPr>
      <w:fldChar w:fldCharType="begin"/>
    </w:r>
    <w:r>
      <w:rPr>
        <w:sz w:val="16"/>
        <w:szCs w:val="16"/>
      </w:rPr>
      <w:instrText xml:space="preserve"> PAGE  \* Arabic  \* MERGEFORMAT </w:instrText>
    </w:r>
    <w:r w:rsidR="0079573F">
      <w:rPr>
        <w:sz w:val="16"/>
        <w:szCs w:val="16"/>
      </w:rPr>
      <w:fldChar w:fldCharType="separate"/>
    </w:r>
    <w:r w:rsidR="007A4963">
      <w:rPr>
        <w:noProof/>
        <w:sz w:val="16"/>
        <w:szCs w:val="16"/>
      </w:rPr>
      <w:t>8</w:t>
    </w:r>
    <w:r w:rsidR="0079573F">
      <w:rPr>
        <w:sz w:val="16"/>
        <w:szCs w:val="16"/>
      </w:rPr>
      <w:fldChar w:fldCharType="end"/>
    </w:r>
    <w:r>
      <w:rPr>
        <w:sz w:val="16"/>
        <w:szCs w:val="16"/>
      </w:rPr>
      <w:t>/</w:t>
    </w:r>
    <w:fldSimple w:instr=" NUMPAGES  \* Arabic  \* MERGEFORMAT ">
      <w:r w:rsidR="007A4963" w:rsidRPr="007A4963">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1AF" w:rsidRPr="00831D98" w:rsidRDefault="004011AF" w:rsidP="007A0A4A">
    <w:pPr>
      <w:pStyle w:val="Noga"/>
      <w:pBdr>
        <w:top w:val="single" w:sz="4" w:space="1" w:color="auto"/>
      </w:pBdr>
      <w:rPr>
        <w:sz w:val="16"/>
        <w:szCs w:val="16"/>
      </w:rPr>
    </w:pPr>
    <w:r>
      <w:rPr>
        <w:sz w:val="16"/>
        <w:szCs w:val="16"/>
      </w:rPr>
      <w:t>JN 8/2025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1AF" w:rsidRDefault="004011AF" w:rsidP="00332117">
      <w:pPr>
        <w:spacing w:line="240" w:lineRule="auto"/>
      </w:pPr>
      <w:r>
        <w:separator/>
      </w:r>
    </w:p>
  </w:footnote>
  <w:footnote w:type="continuationSeparator" w:id="0">
    <w:p w:rsidR="004011AF" w:rsidRDefault="004011AF" w:rsidP="00332117">
      <w:pPr>
        <w:spacing w:line="240" w:lineRule="auto"/>
      </w:pPr>
      <w:r>
        <w:continuationSeparator/>
      </w:r>
    </w:p>
  </w:footnote>
  <w:footnote w:id="1">
    <w:p w:rsidR="004011AF" w:rsidRDefault="004011AF" w:rsidP="00332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1AF" w:rsidRPr="00BB1E26" w:rsidRDefault="004011AF" w:rsidP="007A0A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1AF" w:rsidRDefault="004011AF" w:rsidP="007A0A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4011AF" w:rsidRDefault="004011AF">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0D81DAD"/>
    <w:multiLevelType w:val="hybridMultilevel"/>
    <w:tmpl w:val="A6BC2742"/>
    <w:lvl w:ilvl="0" w:tplc="C1E278AA">
      <w:start w:val="1"/>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019E2E90"/>
    <w:multiLevelType w:val="multilevel"/>
    <w:tmpl w:val="70AAA324"/>
    <w:numStyleLink w:val="Natevanjestevilkami"/>
  </w:abstractNum>
  <w:abstractNum w:abstractNumId="12">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D0D1FE7"/>
    <w:multiLevelType w:val="multilevel"/>
    <w:tmpl w:val="2114831E"/>
    <w:numStyleLink w:val="Headings"/>
  </w:abstractNum>
  <w:abstractNum w:abstractNumId="22">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03B785D"/>
    <w:multiLevelType w:val="hybridMultilevel"/>
    <w:tmpl w:val="2534A4E2"/>
    <w:lvl w:ilvl="0" w:tplc="9A507514">
      <w:start w:val="1"/>
      <w:numFmt w:val="bullet"/>
      <w:lvlText w:val="-"/>
      <w:lvlJc w:val="left"/>
      <w:pPr>
        <w:ind w:left="870" w:hanging="360"/>
      </w:pPr>
      <w:rPr>
        <w:rFonts w:ascii="Arial" w:eastAsia="Calibri" w:hAnsi="Arial" w:cs="Arial" w:hint="default"/>
      </w:rPr>
    </w:lvl>
    <w:lvl w:ilvl="1" w:tplc="04240003" w:tentative="1">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27">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2965"/>
    <w:multiLevelType w:val="hybridMultilevel"/>
    <w:tmpl w:val="00BC7C4C"/>
    <w:lvl w:ilvl="0" w:tplc="18FE1E2C">
      <w:start w:val="1"/>
      <w:numFmt w:val="bullet"/>
      <w:lvlText w:val="-"/>
      <w:lvlJc w:val="left"/>
      <w:pPr>
        <w:ind w:left="786" w:hanging="360"/>
      </w:pPr>
      <w:rPr>
        <w:rFonts w:ascii="Arial" w:eastAsia="Calibri" w:hAnsi="Arial" w:cs="Arial"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925"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2"/>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9"/>
  </w:num>
  <w:num w:numId="21">
    <w:abstractNumId w:val="32"/>
  </w:num>
  <w:num w:numId="22">
    <w:abstractNumId w:val="24"/>
  </w:num>
  <w:num w:numId="23">
    <w:abstractNumId w:val="27"/>
  </w:num>
  <w:num w:numId="24">
    <w:abstractNumId w:val="16"/>
  </w:num>
  <w:num w:numId="25">
    <w:abstractNumId w:val="1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20"/>
  </w:num>
  <w:num w:numId="27">
    <w:abstractNumId w:val="12"/>
  </w:num>
  <w:num w:numId="28">
    <w:abstractNumId w:val="18"/>
  </w:num>
  <w:num w:numId="2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3"/>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25"/>
  </w:num>
  <w:num w:numId="35">
    <w:abstractNumId w:val="31"/>
  </w:num>
  <w:num w:numId="36">
    <w:abstractNumId w:val="15"/>
  </w:num>
  <w:num w:numId="37">
    <w:abstractNumId w:val="33"/>
  </w:num>
  <w:num w:numId="38">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39"/>
  </w:num>
  <w:num w:numId="46">
    <w:abstractNumId w:val="17"/>
  </w:num>
  <w:num w:numId="47">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8">
    <w:abstractNumId w:val="26"/>
  </w:num>
  <w:num w:numId="49">
    <w:abstractNumId w:val="38"/>
  </w:num>
  <w:num w:numId="5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332117"/>
    <w:rsid w:val="00017816"/>
    <w:rsid w:val="0003378B"/>
    <w:rsid w:val="00034782"/>
    <w:rsid w:val="0005535A"/>
    <w:rsid w:val="0007272C"/>
    <w:rsid w:val="000A211E"/>
    <w:rsid w:val="000A7908"/>
    <w:rsid w:val="000C7F9C"/>
    <w:rsid w:val="000D417B"/>
    <w:rsid w:val="000E4AB0"/>
    <w:rsid w:val="000F0459"/>
    <w:rsid w:val="000F308A"/>
    <w:rsid w:val="000F312A"/>
    <w:rsid w:val="000F5833"/>
    <w:rsid w:val="00104DD1"/>
    <w:rsid w:val="001112C5"/>
    <w:rsid w:val="00111516"/>
    <w:rsid w:val="00120158"/>
    <w:rsid w:val="001435E9"/>
    <w:rsid w:val="00153C8E"/>
    <w:rsid w:val="001910AB"/>
    <w:rsid w:val="001A1E99"/>
    <w:rsid w:val="001B755C"/>
    <w:rsid w:val="001B7AE0"/>
    <w:rsid w:val="001C4CA9"/>
    <w:rsid w:val="001E1056"/>
    <w:rsid w:val="002169E4"/>
    <w:rsid w:val="00217CFD"/>
    <w:rsid w:val="00240167"/>
    <w:rsid w:val="0026565C"/>
    <w:rsid w:val="002832DC"/>
    <w:rsid w:val="002916C9"/>
    <w:rsid w:val="002A1390"/>
    <w:rsid w:val="002E6132"/>
    <w:rsid w:val="0031684C"/>
    <w:rsid w:val="003309F8"/>
    <w:rsid w:val="00332117"/>
    <w:rsid w:val="003352CE"/>
    <w:rsid w:val="00337579"/>
    <w:rsid w:val="0035443C"/>
    <w:rsid w:val="00396AB5"/>
    <w:rsid w:val="0039764A"/>
    <w:rsid w:val="003B48F6"/>
    <w:rsid w:val="003E1165"/>
    <w:rsid w:val="004011AF"/>
    <w:rsid w:val="00407893"/>
    <w:rsid w:val="004142AF"/>
    <w:rsid w:val="00414CC7"/>
    <w:rsid w:val="00422681"/>
    <w:rsid w:val="004239D2"/>
    <w:rsid w:val="004276C4"/>
    <w:rsid w:val="004372C0"/>
    <w:rsid w:val="004474A1"/>
    <w:rsid w:val="00450671"/>
    <w:rsid w:val="004646CA"/>
    <w:rsid w:val="00475FBC"/>
    <w:rsid w:val="0049173C"/>
    <w:rsid w:val="004934B2"/>
    <w:rsid w:val="00495AB1"/>
    <w:rsid w:val="004A18C8"/>
    <w:rsid w:val="004B0554"/>
    <w:rsid w:val="004C4ABF"/>
    <w:rsid w:val="004D3E15"/>
    <w:rsid w:val="004E535D"/>
    <w:rsid w:val="005339B2"/>
    <w:rsid w:val="00541949"/>
    <w:rsid w:val="00542410"/>
    <w:rsid w:val="00552B60"/>
    <w:rsid w:val="005575E8"/>
    <w:rsid w:val="00573187"/>
    <w:rsid w:val="0057369E"/>
    <w:rsid w:val="00574C0C"/>
    <w:rsid w:val="005A342E"/>
    <w:rsid w:val="005F16C3"/>
    <w:rsid w:val="00606EFA"/>
    <w:rsid w:val="0061535C"/>
    <w:rsid w:val="0062438C"/>
    <w:rsid w:val="006248C0"/>
    <w:rsid w:val="00626EB1"/>
    <w:rsid w:val="0064613F"/>
    <w:rsid w:val="006532F2"/>
    <w:rsid w:val="006608DD"/>
    <w:rsid w:val="00666A58"/>
    <w:rsid w:val="00683891"/>
    <w:rsid w:val="0068645D"/>
    <w:rsid w:val="0068798F"/>
    <w:rsid w:val="006A7784"/>
    <w:rsid w:val="00707B30"/>
    <w:rsid w:val="007153D6"/>
    <w:rsid w:val="007178AE"/>
    <w:rsid w:val="007244D9"/>
    <w:rsid w:val="00725326"/>
    <w:rsid w:val="007316F1"/>
    <w:rsid w:val="00742D70"/>
    <w:rsid w:val="0075665C"/>
    <w:rsid w:val="00777865"/>
    <w:rsid w:val="00781FCC"/>
    <w:rsid w:val="00783DC2"/>
    <w:rsid w:val="00787042"/>
    <w:rsid w:val="0079573F"/>
    <w:rsid w:val="007A0A4A"/>
    <w:rsid w:val="007A4963"/>
    <w:rsid w:val="007B08F9"/>
    <w:rsid w:val="007C540D"/>
    <w:rsid w:val="007E1204"/>
    <w:rsid w:val="007F5D71"/>
    <w:rsid w:val="00800583"/>
    <w:rsid w:val="00802983"/>
    <w:rsid w:val="0080697B"/>
    <w:rsid w:val="00825F74"/>
    <w:rsid w:val="0084533A"/>
    <w:rsid w:val="00861A58"/>
    <w:rsid w:val="00863E31"/>
    <w:rsid w:val="0089230A"/>
    <w:rsid w:val="008A26D9"/>
    <w:rsid w:val="008A3CC7"/>
    <w:rsid w:val="008C1545"/>
    <w:rsid w:val="008C7722"/>
    <w:rsid w:val="008F0468"/>
    <w:rsid w:val="008F65D2"/>
    <w:rsid w:val="00901CE7"/>
    <w:rsid w:val="00904506"/>
    <w:rsid w:val="00915CC8"/>
    <w:rsid w:val="0094205B"/>
    <w:rsid w:val="0098504F"/>
    <w:rsid w:val="009B6DB6"/>
    <w:rsid w:val="009D0404"/>
    <w:rsid w:val="009D6170"/>
    <w:rsid w:val="009D79F1"/>
    <w:rsid w:val="00A04BA5"/>
    <w:rsid w:val="00A06DBF"/>
    <w:rsid w:val="00A16382"/>
    <w:rsid w:val="00A236A4"/>
    <w:rsid w:val="00A5213E"/>
    <w:rsid w:val="00A65EC1"/>
    <w:rsid w:val="00A803AE"/>
    <w:rsid w:val="00AA7B8F"/>
    <w:rsid w:val="00AC22E8"/>
    <w:rsid w:val="00AD3833"/>
    <w:rsid w:val="00B04D7F"/>
    <w:rsid w:val="00B259C9"/>
    <w:rsid w:val="00B33F5C"/>
    <w:rsid w:val="00B70E05"/>
    <w:rsid w:val="00B720AF"/>
    <w:rsid w:val="00BA2805"/>
    <w:rsid w:val="00BB35FE"/>
    <w:rsid w:val="00C11796"/>
    <w:rsid w:val="00C24BF4"/>
    <w:rsid w:val="00C3765A"/>
    <w:rsid w:val="00C41703"/>
    <w:rsid w:val="00C47647"/>
    <w:rsid w:val="00C639CC"/>
    <w:rsid w:val="00C731BA"/>
    <w:rsid w:val="00C753AC"/>
    <w:rsid w:val="00C807E8"/>
    <w:rsid w:val="00C85223"/>
    <w:rsid w:val="00C97D0D"/>
    <w:rsid w:val="00CA1153"/>
    <w:rsid w:val="00CA2FE7"/>
    <w:rsid w:val="00CA3F6C"/>
    <w:rsid w:val="00CB2641"/>
    <w:rsid w:val="00CB6D97"/>
    <w:rsid w:val="00CE3A27"/>
    <w:rsid w:val="00CF14DB"/>
    <w:rsid w:val="00CF6049"/>
    <w:rsid w:val="00D059E4"/>
    <w:rsid w:val="00D06FFE"/>
    <w:rsid w:val="00D205C0"/>
    <w:rsid w:val="00D27B20"/>
    <w:rsid w:val="00D30BD5"/>
    <w:rsid w:val="00D326B9"/>
    <w:rsid w:val="00D3529A"/>
    <w:rsid w:val="00D41143"/>
    <w:rsid w:val="00D464AE"/>
    <w:rsid w:val="00D475C9"/>
    <w:rsid w:val="00D47A6B"/>
    <w:rsid w:val="00D50840"/>
    <w:rsid w:val="00D66B70"/>
    <w:rsid w:val="00D71E4E"/>
    <w:rsid w:val="00D77066"/>
    <w:rsid w:val="00D84122"/>
    <w:rsid w:val="00DA3A37"/>
    <w:rsid w:val="00DA75DC"/>
    <w:rsid w:val="00DC6FDE"/>
    <w:rsid w:val="00DD0654"/>
    <w:rsid w:val="00DD4F04"/>
    <w:rsid w:val="00DF4696"/>
    <w:rsid w:val="00DF4D19"/>
    <w:rsid w:val="00DF77B0"/>
    <w:rsid w:val="00E11AAD"/>
    <w:rsid w:val="00E179FD"/>
    <w:rsid w:val="00E55592"/>
    <w:rsid w:val="00E64C93"/>
    <w:rsid w:val="00E6567E"/>
    <w:rsid w:val="00E6644B"/>
    <w:rsid w:val="00E85C7B"/>
    <w:rsid w:val="00E87A09"/>
    <w:rsid w:val="00EA6EF7"/>
    <w:rsid w:val="00EC508C"/>
    <w:rsid w:val="00EC5E06"/>
    <w:rsid w:val="00ED29B6"/>
    <w:rsid w:val="00F000F1"/>
    <w:rsid w:val="00F052D3"/>
    <w:rsid w:val="00F06F0E"/>
    <w:rsid w:val="00F13447"/>
    <w:rsid w:val="00F370FE"/>
    <w:rsid w:val="00F54167"/>
    <w:rsid w:val="00F84E55"/>
    <w:rsid w:val="00F9323C"/>
    <w:rsid w:val="00FA586C"/>
    <w:rsid w:val="00FB1C5C"/>
    <w:rsid w:val="00FB40E9"/>
    <w:rsid w:val="00FB4A75"/>
    <w:rsid w:val="00FD48F3"/>
    <w:rsid w:val="00FE2684"/>
    <w:rsid w:val="00FE4DC3"/>
    <w:rsid w:val="00FE73B5"/>
    <w:rsid w:val="00FE7A3E"/>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32117"/>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332117"/>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332117"/>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332117"/>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332117"/>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332117"/>
    <w:pPr>
      <w:numPr>
        <w:ilvl w:val="4"/>
      </w:numPr>
      <w:ind w:left="924" w:hanging="924"/>
      <w:outlineLvl w:val="4"/>
    </w:pPr>
  </w:style>
  <w:style w:type="paragraph" w:styleId="Naslov6">
    <w:name w:val="heading 6"/>
    <w:basedOn w:val="Naslov5"/>
    <w:next w:val="Navaden"/>
    <w:link w:val="Naslov6Znak"/>
    <w:uiPriority w:val="9"/>
    <w:unhideWhenUsed/>
    <w:qFormat/>
    <w:rsid w:val="00332117"/>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332117"/>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332117"/>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332117"/>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32117"/>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332117"/>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332117"/>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332117"/>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332117"/>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332117"/>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332117"/>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332117"/>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332117"/>
    <w:rPr>
      <w:rFonts w:ascii="Arial" w:eastAsia="Times New Roman" w:hAnsi="Arial" w:cs="Times New Roman"/>
      <w:b/>
      <w:i/>
      <w:color w:val="404040"/>
      <w:sz w:val="20"/>
      <w:szCs w:val="20"/>
    </w:rPr>
  </w:style>
  <w:style w:type="numbering" w:customStyle="1" w:styleId="Headings">
    <w:name w:val="Headings"/>
    <w:uiPriority w:val="99"/>
    <w:rsid w:val="00332117"/>
    <w:pPr>
      <w:numPr>
        <w:numId w:val="2"/>
      </w:numPr>
    </w:pPr>
  </w:style>
  <w:style w:type="numbering" w:customStyle="1" w:styleId="Bulletsliststyle">
    <w:name w:val="Bulletslist style"/>
    <w:uiPriority w:val="99"/>
    <w:rsid w:val="00332117"/>
    <w:pPr>
      <w:numPr>
        <w:numId w:val="5"/>
      </w:numPr>
    </w:pPr>
  </w:style>
  <w:style w:type="paragraph" w:customStyle="1" w:styleId="Llistbullet">
    <w:name w:val="Llist bullet"/>
    <w:basedOn w:val="Navaden"/>
    <w:rsid w:val="00332117"/>
  </w:style>
  <w:style w:type="paragraph" w:styleId="Oznaenseznam">
    <w:name w:val="List Bullet"/>
    <w:basedOn w:val="Navaden"/>
    <w:uiPriority w:val="99"/>
    <w:unhideWhenUsed/>
    <w:qFormat/>
    <w:rsid w:val="00332117"/>
    <w:pPr>
      <w:numPr>
        <w:numId w:val="5"/>
      </w:numPr>
      <w:contextualSpacing/>
    </w:pPr>
  </w:style>
  <w:style w:type="paragraph" w:styleId="Oznaenseznam2">
    <w:name w:val="List Bullet 2"/>
    <w:basedOn w:val="Navaden"/>
    <w:uiPriority w:val="99"/>
    <w:unhideWhenUsed/>
    <w:rsid w:val="00332117"/>
    <w:pPr>
      <w:numPr>
        <w:ilvl w:val="1"/>
        <w:numId w:val="5"/>
      </w:numPr>
      <w:contextualSpacing/>
    </w:pPr>
  </w:style>
  <w:style w:type="paragraph" w:styleId="Oznaenseznam3">
    <w:name w:val="List Bullet 3"/>
    <w:basedOn w:val="Navaden"/>
    <w:uiPriority w:val="99"/>
    <w:unhideWhenUsed/>
    <w:rsid w:val="00332117"/>
    <w:pPr>
      <w:numPr>
        <w:ilvl w:val="2"/>
        <w:numId w:val="5"/>
      </w:numPr>
      <w:contextualSpacing/>
    </w:pPr>
  </w:style>
  <w:style w:type="paragraph" w:styleId="Otevilenseznam4">
    <w:name w:val="List Number 4"/>
    <w:basedOn w:val="Navaden"/>
    <w:uiPriority w:val="99"/>
    <w:unhideWhenUsed/>
    <w:rsid w:val="00332117"/>
    <w:pPr>
      <w:contextualSpacing/>
    </w:pPr>
  </w:style>
  <w:style w:type="paragraph" w:styleId="Otevilenseznam5">
    <w:name w:val="List Number 5"/>
    <w:basedOn w:val="Navaden"/>
    <w:uiPriority w:val="99"/>
    <w:unhideWhenUsed/>
    <w:rsid w:val="00332117"/>
    <w:pPr>
      <w:contextualSpacing/>
    </w:pPr>
  </w:style>
  <w:style w:type="paragraph" w:styleId="Oznaenseznam4">
    <w:name w:val="List Bullet 4"/>
    <w:basedOn w:val="Navaden"/>
    <w:uiPriority w:val="99"/>
    <w:unhideWhenUsed/>
    <w:rsid w:val="00332117"/>
    <w:pPr>
      <w:numPr>
        <w:ilvl w:val="3"/>
        <w:numId w:val="5"/>
      </w:numPr>
      <w:contextualSpacing/>
    </w:pPr>
  </w:style>
  <w:style w:type="paragraph" w:styleId="Oznaenseznam5">
    <w:name w:val="List Bullet 5"/>
    <w:basedOn w:val="Navaden"/>
    <w:uiPriority w:val="99"/>
    <w:unhideWhenUsed/>
    <w:rsid w:val="00332117"/>
    <w:pPr>
      <w:numPr>
        <w:ilvl w:val="4"/>
        <w:numId w:val="5"/>
      </w:numPr>
      <w:contextualSpacing/>
    </w:pPr>
  </w:style>
  <w:style w:type="paragraph" w:styleId="Glava">
    <w:name w:val="header"/>
    <w:basedOn w:val="Navaden"/>
    <w:link w:val="GlavaZnak"/>
    <w:unhideWhenUsed/>
    <w:rsid w:val="00332117"/>
    <w:pPr>
      <w:tabs>
        <w:tab w:val="center" w:pos="4536"/>
        <w:tab w:val="right" w:pos="9072"/>
      </w:tabs>
      <w:spacing w:line="240" w:lineRule="auto"/>
    </w:pPr>
  </w:style>
  <w:style w:type="character" w:customStyle="1" w:styleId="GlavaZnak">
    <w:name w:val="Glava Znak"/>
    <w:basedOn w:val="Privzetapisavaodstavka"/>
    <w:link w:val="Glava"/>
    <w:rsid w:val="00332117"/>
    <w:rPr>
      <w:rFonts w:ascii="Arial" w:eastAsia="Calibri" w:hAnsi="Arial" w:cs="Times New Roman"/>
      <w:sz w:val="20"/>
    </w:rPr>
  </w:style>
  <w:style w:type="paragraph" w:styleId="Noga">
    <w:name w:val="footer"/>
    <w:basedOn w:val="Navaden"/>
    <w:link w:val="NogaZnak"/>
    <w:unhideWhenUsed/>
    <w:rsid w:val="00332117"/>
    <w:pPr>
      <w:tabs>
        <w:tab w:val="center" w:pos="4536"/>
        <w:tab w:val="right" w:pos="9072"/>
      </w:tabs>
      <w:spacing w:line="240" w:lineRule="auto"/>
    </w:pPr>
  </w:style>
  <w:style w:type="character" w:customStyle="1" w:styleId="NogaZnak">
    <w:name w:val="Noga Znak"/>
    <w:basedOn w:val="Privzetapisavaodstavka"/>
    <w:link w:val="Noga"/>
    <w:rsid w:val="00332117"/>
    <w:rPr>
      <w:rFonts w:ascii="Arial" w:eastAsia="Calibri" w:hAnsi="Arial" w:cs="Times New Roman"/>
      <w:sz w:val="20"/>
    </w:rPr>
  </w:style>
  <w:style w:type="paragraph" w:customStyle="1" w:styleId="HeaderEven">
    <w:name w:val="Header Even"/>
    <w:qFormat/>
    <w:rsid w:val="00332117"/>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332117"/>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33211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32117"/>
    <w:rPr>
      <w:rFonts w:ascii="Tahoma" w:eastAsia="Calibri" w:hAnsi="Tahoma" w:cs="Tahoma"/>
      <w:sz w:val="16"/>
      <w:szCs w:val="16"/>
    </w:rPr>
  </w:style>
  <w:style w:type="paragraph" w:customStyle="1" w:styleId="HeaderOdd">
    <w:name w:val="Header Odd"/>
    <w:basedOn w:val="Brezrazmikov"/>
    <w:qFormat/>
    <w:rsid w:val="00332117"/>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332117"/>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332117"/>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332117"/>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332117"/>
    <w:rPr>
      <w:rFonts w:ascii="Arial" w:eastAsia="Calibri" w:hAnsi="Arial" w:cs="Times New Roman"/>
      <w:i/>
      <w:sz w:val="18"/>
      <w:szCs w:val="20"/>
    </w:rPr>
  </w:style>
  <w:style w:type="character" w:styleId="Sprotnaopomba-sklic">
    <w:name w:val="footnote reference"/>
    <w:uiPriority w:val="99"/>
    <w:unhideWhenUsed/>
    <w:rsid w:val="00332117"/>
    <w:rPr>
      <w:rFonts w:ascii="Arial" w:hAnsi="Arial"/>
      <w:i/>
      <w:sz w:val="18"/>
      <w:vertAlign w:val="superscript"/>
    </w:rPr>
  </w:style>
  <w:style w:type="character" w:styleId="Hiperpovezava">
    <w:name w:val="Hyperlink"/>
    <w:uiPriority w:val="99"/>
    <w:unhideWhenUsed/>
    <w:rsid w:val="00332117"/>
    <w:rPr>
      <w:color w:val="0000FF"/>
      <w:u w:val="single"/>
    </w:rPr>
  </w:style>
  <w:style w:type="character" w:customStyle="1" w:styleId="PripombabesediloZnak">
    <w:name w:val="Pripomba – besedilo Znak"/>
    <w:rsid w:val="00332117"/>
    <w:rPr>
      <w:rFonts w:ascii="Arial" w:hAnsi="Arial"/>
      <w:sz w:val="20"/>
      <w:szCs w:val="20"/>
    </w:rPr>
  </w:style>
  <w:style w:type="character" w:customStyle="1" w:styleId="ZadevakomentarjaZnak1">
    <w:name w:val="Zadeva komentarja Znak1"/>
    <w:link w:val="Zadevakomentarja"/>
    <w:uiPriority w:val="99"/>
    <w:semiHidden/>
    <w:rsid w:val="00332117"/>
    <w:rPr>
      <w:rFonts w:ascii="Arial" w:hAnsi="Arial"/>
      <w:b/>
      <w:bCs/>
      <w:sz w:val="20"/>
      <w:szCs w:val="20"/>
    </w:rPr>
  </w:style>
  <w:style w:type="paragraph" w:styleId="Odstavekseznama">
    <w:name w:val="List Paragraph"/>
    <w:basedOn w:val="Navaden"/>
    <w:uiPriority w:val="34"/>
    <w:qFormat/>
    <w:rsid w:val="00332117"/>
    <w:pPr>
      <w:ind w:left="720"/>
      <w:contextualSpacing/>
    </w:pPr>
  </w:style>
  <w:style w:type="paragraph" w:styleId="NaslovTOC">
    <w:name w:val="TOC Heading"/>
    <w:basedOn w:val="Naslov1"/>
    <w:next w:val="Navaden"/>
    <w:uiPriority w:val="39"/>
    <w:unhideWhenUsed/>
    <w:qFormat/>
    <w:rsid w:val="00332117"/>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332117"/>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32117"/>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32117"/>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32117"/>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332117"/>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332117"/>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332117"/>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332117"/>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332117"/>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332117"/>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332117"/>
    <w:pPr>
      <w:numPr>
        <w:ilvl w:val="1"/>
      </w:numPr>
      <w:spacing w:before="0"/>
    </w:pPr>
    <w:rPr>
      <w:b w:val="0"/>
      <w:smallCaps w:val="0"/>
    </w:rPr>
  </w:style>
  <w:style w:type="paragraph" w:customStyle="1" w:styleId="Natevanjestevilkami3">
    <w:name w:val="Naštevanje s številkami 3"/>
    <w:basedOn w:val="Natevanjestevilkami2"/>
    <w:qFormat/>
    <w:rsid w:val="00332117"/>
    <w:pPr>
      <w:numPr>
        <w:ilvl w:val="2"/>
      </w:numPr>
      <w:ind w:left="1021" w:hanging="664"/>
    </w:pPr>
  </w:style>
  <w:style w:type="paragraph" w:customStyle="1" w:styleId="Natevanjestevilkami4">
    <w:name w:val="Naštevanje s številkami 4"/>
    <w:basedOn w:val="Natevanjestevilkami3"/>
    <w:qFormat/>
    <w:rsid w:val="00332117"/>
    <w:pPr>
      <w:numPr>
        <w:ilvl w:val="3"/>
      </w:numPr>
    </w:pPr>
  </w:style>
  <w:style w:type="paragraph" w:customStyle="1" w:styleId="Natevanjestevilkami5">
    <w:name w:val="Naštevanje s številkami 5"/>
    <w:basedOn w:val="Natevanjestevilkami4"/>
    <w:qFormat/>
    <w:rsid w:val="00332117"/>
    <w:pPr>
      <w:numPr>
        <w:ilvl w:val="4"/>
      </w:numPr>
    </w:pPr>
  </w:style>
  <w:style w:type="paragraph" w:customStyle="1" w:styleId="Natevanjestevilkami6">
    <w:name w:val="Naštevanje s številkami 6"/>
    <w:basedOn w:val="Natevanjestevilkami5"/>
    <w:qFormat/>
    <w:rsid w:val="00332117"/>
    <w:pPr>
      <w:numPr>
        <w:ilvl w:val="5"/>
      </w:numPr>
      <w:ind w:left="1800"/>
    </w:pPr>
  </w:style>
  <w:style w:type="paragraph" w:customStyle="1" w:styleId="Natevanjestevilkami7">
    <w:name w:val="Naštevanje s številkami 7"/>
    <w:basedOn w:val="Natevanjestevilkami6"/>
    <w:qFormat/>
    <w:rsid w:val="00332117"/>
    <w:pPr>
      <w:numPr>
        <w:ilvl w:val="6"/>
      </w:numPr>
    </w:pPr>
  </w:style>
  <w:style w:type="paragraph" w:customStyle="1" w:styleId="Natevanjestevilkami8">
    <w:name w:val="Naštevanje s številkami 8"/>
    <w:basedOn w:val="Natevanjestevilkami7"/>
    <w:qFormat/>
    <w:rsid w:val="00332117"/>
    <w:pPr>
      <w:numPr>
        <w:ilvl w:val="7"/>
      </w:numPr>
    </w:pPr>
  </w:style>
  <w:style w:type="paragraph" w:customStyle="1" w:styleId="Natevanjestevilkami9">
    <w:name w:val="Naštevanje s številkami 9"/>
    <w:basedOn w:val="Natevanjestevilkami8"/>
    <w:qFormat/>
    <w:rsid w:val="00332117"/>
    <w:pPr>
      <w:numPr>
        <w:ilvl w:val="8"/>
      </w:numPr>
      <w:ind w:left="2880"/>
    </w:pPr>
  </w:style>
  <w:style w:type="numbering" w:customStyle="1" w:styleId="Natevanjestevilkami">
    <w:name w:val="Naštevanje s številkami"/>
    <w:uiPriority w:val="99"/>
    <w:rsid w:val="00332117"/>
    <w:pPr>
      <w:numPr>
        <w:numId w:val="24"/>
      </w:numPr>
    </w:pPr>
  </w:style>
  <w:style w:type="paragraph" w:styleId="Konnaopomba-besedilo">
    <w:name w:val="endnote text"/>
    <w:basedOn w:val="Navaden"/>
    <w:link w:val="Konnaopomba-besediloZnak"/>
    <w:uiPriority w:val="99"/>
    <w:semiHidden/>
    <w:unhideWhenUsed/>
    <w:rsid w:val="00332117"/>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332117"/>
    <w:rPr>
      <w:rFonts w:ascii="Arial" w:eastAsia="Calibri" w:hAnsi="Arial" w:cs="Times New Roman"/>
      <w:sz w:val="20"/>
      <w:szCs w:val="20"/>
    </w:rPr>
  </w:style>
  <w:style w:type="character" w:styleId="Konnaopomba-sklic">
    <w:name w:val="endnote reference"/>
    <w:uiPriority w:val="99"/>
    <w:semiHidden/>
    <w:unhideWhenUsed/>
    <w:rsid w:val="00332117"/>
    <w:rPr>
      <w:vertAlign w:val="superscript"/>
    </w:rPr>
  </w:style>
  <w:style w:type="character" w:customStyle="1" w:styleId="naslov21">
    <w:name w:val="naslov21"/>
    <w:rsid w:val="00332117"/>
    <w:rPr>
      <w:rFonts w:ascii="Tahoma" w:hAnsi="Tahoma" w:cs="Tahoma" w:hint="default"/>
      <w:b/>
      <w:bCs/>
      <w:color w:val="0A647E"/>
      <w:sz w:val="17"/>
      <w:szCs w:val="17"/>
    </w:rPr>
  </w:style>
  <w:style w:type="character" w:customStyle="1" w:styleId="text1">
    <w:name w:val="text1"/>
    <w:rsid w:val="00332117"/>
    <w:rPr>
      <w:rFonts w:ascii="Verdana" w:hAnsi="Verdana" w:hint="default"/>
      <w:sz w:val="17"/>
      <w:szCs w:val="17"/>
    </w:rPr>
  </w:style>
  <w:style w:type="paragraph" w:styleId="Revizija">
    <w:name w:val="Revision"/>
    <w:hidden/>
    <w:uiPriority w:val="99"/>
    <w:semiHidden/>
    <w:rsid w:val="00332117"/>
    <w:pPr>
      <w:spacing w:after="0" w:line="240" w:lineRule="auto"/>
    </w:pPr>
    <w:rPr>
      <w:rFonts w:ascii="Arial" w:eastAsia="Calibri" w:hAnsi="Arial" w:cs="Times New Roman"/>
      <w:sz w:val="20"/>
    </w:rPr>
  </w:style>
  <w:style w:type="character" w:customStyle="1" w:styleId="Omemba">
    <w:name w:val="Omemba"/>
    <w:uiPriority w:val="99"/>
    <w:semiHidden/>
    <w:unhideWhenUsed/>
    <w:rsid w:val="00332117"/>
    <w:rPr>
      <w:color w:val="2B579A"/>
      <w:shd w:val="clear" w:color="auto" w:fill="E6E6E6"/>
    </w:rPr>
  </w:style>
  <w:style w:type="character" w:styleId="Besediloograde">
    <w:name w:val="Placeholder Text"/>
    <w:basedOn w:val="Privzetapisavaodstavka"/>
    <w:uiPriority w:val="99"/>
    <w:semiHidden/>
    <w:rsid w:val="00332117"/>
    <w:rPr>
      <w:color w:val="808080"/>
    </w:rPr>
  </w:style>
  <w:style w:type="table" w:styleId="Tabela-mrea">
    <w:name w:val="Table Grid"/>
    <w:basedOn w:val="Navadnatabela"/>
    <w:uiPriority w:val="59"/>
    <w:rsid w:val="00332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332117"/>
    <w:rPr>
      <w:sz w:val="16"/>
      <w:szCs w:val="16"/>
    </w:rPr>
  </w:style>
  <w:style w:type="paragraph" w:styleId="Komentar-besedilo">
    <w:name w:val="annotation text"/>
    <w:basedOn w:val="Navaden"/>
    <w:link w:val="Komentar-besediloZnak"/>
    <w:uiPriority w:val="99"/>
    <w:semiHidden/>
    <w:unhideWhenUsed/>
    <w:rsid w:val="00332117"/>
    <w:pPr>
      <w:spacing w:line="240" w:lineRule="auto"/>
    </w:pPr>
    <w:rPr>
      <w:szCs w:val="20"/>
    </w:rPr>
  </w:style>
  <w:style w:type="character" w:customStyle="1" w:styleId="Komentar-besediloZnak">
    <w:name w:val="Komentar - besedilo Znak"/>
    <w:basedOn w:val="Privzetapisavaodstavka"/>
    <w:link w:val="Komentar-besedilo"/>
    <w:uiPriority w:val="99"/>
    <w:semiHidden/>
    <w:rsid w:val="00332117"/>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332117"/>
    <w:rPr>
      <w:rFonts w:eastAsiaTheme="minorHAnsi" w:cstheme="minorBidi"/>
      <w:b/>
      <w:bCs/>
    </w:rPr>
  </w:style>
  <w:style w:type="character" w:customStyle="1" w:styleId="ZadevakomentarjaZnak">
    <w:name w:val="Zadeva komentarja Znak"/>
    <w:basedOn w:val="Komentar-besediloZnak"/>
    <w:link w:val="Zadevakomentarja"/>
    <w:uiPriority w:val="99"/>
    <w:semiHidden/>
    <w:rsid w:val="00332117"/>
    <w:rPr>
      <w:b/>
      <w:bCs/>
    </w:rPr>
  </w:style>
  <w:style w:type="paragraph" w:customStyle="1" w:styleId="Default">
    <w:name w:val="Default"/>
    <w:rsid w:val="00F052D3"/>
    <w:pPr>
      <w:autoSpaceDE w:val="0"/>
      <w:autoSpaceDN w:val="0"/>
      <w:adjustRightInd w:val="0"/>
      <w:spacing w:after="0" w:line="240" w:lineRule="auto"/>
    </w:pPr>
    <w:rPr>
      <w:rFonts w:ascii="GFMIHF+ArialMT" w:hAnsi="GFMIHF+ArialMT" w:cs="GFMIHF+ArialMT"/>
      <w:color w:val="000000"/>
      <w:sz w:val="24"/>
      <w:szCs w:val="24"/>
    </w:rPr>
  </w:style>
</w:styles>
</file>

<file path=word/webSettings.xml><?xml version="1.0" encoding="utf-8"?>
<w:webSettings xmlns:r="http://schemas.openxmlformats.org/officeDocument/2006/relationships" xmlns:w="http://schemas.openxmlformats.org/wordprocessingml/2006/main">
  <w:divs>
    <w:div w:id="84811596">
      <w:bodyDiv w:val="1"/>
      <w:marLeft w:val="0"/>
      <w:marRight w:val="0"/>
      <w:marTop w:val="0"/>
      <w:marBottom w:val="0"/>
      <w:divBdr>
        <w:top w:val="none" w:sz="0" w:space="0" w:color="auto"/>
        <w:left w:val="none" w:sz="0" w:space="0" w:color="auto"/>
        <w:bottom w:val="none" w:sz="0" w:space="0" w:color="auto"/>
        <w:right w:val="none" w:sz="0" w:space="0" w:color="auto"/>
      </w:divBdr>
    </w:div>
    <w:div w:id="442379095">
      <w:bodyDiv w:val="1"/>
      <w:marLeft w:val="0"/>
      <w:marRight w:val="0"/>
      <w:marTop w:val="0"/>
      <w:marBottom w:val="0"/>
      <w:divBdr>
        <w:top w:val="none" w:sz="0" w:space="0" w:color="auto"/>
        <w:left w:val="none" w:sz="0" w:space="0" w:color="auto"/>
        <w:bottom w:val="none" w:sz="0" w:space="0" w:color="auto"/>
        <w:right w:val="none" w:sz="0" w:space="0" w:color="auto"/>
      </w:divBdr>
    </w:div>
    <w:div w:id="1014764893">
      <w:bodyDiv w:val="1"/>
      <w:marLeft w:val="0"/>
      <w:marRight w:val="0"/>
      <w:marTop w:val="0"/>
      <w:marBottom w:val="0"/>
      <w:divBdr>
        <w:top w:val="none" w:sz="0" w:space="0" w:color="auto"/>
        <w:left w:val="none" w:sz="0" w:space="0" w:color="auto"/>
        <w:bottom w:val="none" w:sz="0" w:space="0" w:color="auto"/>
        <w:right w:val="none" w:sz="0" w:space="0" w:color="auto"/>
      </w:divBdr>
    </w:div>
    <w:div w:id="187907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067CE-269B-49AB-873D-CC9AF11C3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5418</Words>
  <Characters>30883</Characters>
  <Application>Microsoft Office Word</Application>
  <DocSecurity>0</DocSecurity>
  <Lines>257</Lines>
  <Paragraphs>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36229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barbara_cerkvenik</cp:lastModifiedBy>
  <cp:revision>10</cp:revision>
  <dcterms:created xsi:type="dcterms:W3CDTF">2025-04-30T10:28:00Z</dcterms:created>
  <dcterms:modified xsi:type="dcterms:W3CDTF">2025-05-06T08:49:00Z</dcterms:modified>
</cp:coreProperties>
</file>